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A4C9" w14:textId="77777777" w:rsidR="006E68A4" w:rsidRPr="00694B8B" w:rsidRDefault="006E68A4" w:rsidP="00694B8B">
      <w:pPr>
        <w:spacing w:after="120"/>
        <w:ind w:left="7080"/>
        <w:rPr>
          <w:rFonts w:ascii="Arial" w:hAnsi="Arial" w:cs="Arial"/>
          <w:sz w:val="14"/>
          <w:szCs w:val="14"/>
        </w:rPr>
      </w:pPr>
      <w:r w:rsidRPr="00694B8B">
        <w:rPr>
          <w:rFonts w:ascii="Arial" w:hAnsi="Arial" w:cs="Arial"/>
          <w:sz w:val="14"/>
          <w:szCs w:val="14"/>
        </w:rPr>
        <w:t>Załącznik nr 4</w:t>
      </w:r>
      <w:r w:rsidRPr="00694B8B">
        <w:rPr>
          <w:rFonts w:ascii="Arial" w:hAnsi="Arial" w:cs="Arial"/>
          <w:sz w:val="14"/>
          <w:szCs w:val="14"/>
        </w:rPr>
        <w:br/>
        <w:t>do Zasad Budżetu Obywatelskiego</w:t>
      </w:r>
      <w:r w:rsidRPr="00694B8B">
        <w:rPr>
          <w:rFonts w:ascii="Arial" w:hAnsi="Arial" w:cs="Arial"/>
          <w:sz w:val="14"/>
          <w:szCs w:val="14"/>
        </w:rPr>
        <w:br/>
        <w:t>Miasta Jastrzębie-Zdrój</w:t>
      </w:r>
    </w:p>
    <w:p w14:paraId="640793D3" w14:textId="77777777" w:rsidR="006E68A4" w:rsidRDefault="006E68A4" w:rsidP="006E68A4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BEF992" w14:textId="77777777" w:rsidR="006E68A4" w:rsidRPr="00EE617C" w:rsidRDefault="006E68A4" w:rsidP="006E68A4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 </w:t>
      </w:r>
    </w:p>
    <w:p w14:paraId="66790970" w14:textId="77777777" w:rsidR="006E68A4" w:rsidRPr="00EE617C" w:rsidRDefault="006E68A4" w:rsidP="006E68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OSIEDLE JASTRZĘBIE GÓRNE I DOLNE</w:t>
      </w:r>
    </w:p>
    <w:p w14:paraId="4C6BFEC1" w14:textId="77777777" w:rsidR="006E68A4" w:rsidRPr="00EE617C" w:rsidRDefault="006E68A4" w:rsidP="006E68A4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66190F9F" w14:textId="77777777" w:rsidR="006E68A4" w:rsidRPr="00EE617C" w:rsidRDefault="006E68A4" w:rsidP="006E68A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6A793AF9" w14:textId="77777777" w:rsidR="006E68A4" w:rsidRPr="00EE617C" w:rsidRDefault="006E68A4" w:rsidP="006E68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47D85818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51B8714D" w14:textId="172E20A6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</w:t>
      </w:r>
      <w:r w:rsidR="00907B1B">
        <w:rPr>
          <w:rFonts w:ascii="Arial" w:hAnsi="Arial" w:cs="Arial"/>
          <w:sz w:val="18"/>
          <w:szCs w:val="18"/>
        </w:rPr>
        <w:t xml:space="preserve"> </w:t>
      </w:r>
      <w:r w:rsidRPr="0016587D">
        <w:rPr>
          <w:rFonts w:ascii="Arial" w:hAnsi="Arial" w:cs="Arial"/>
          <w:sz w:val="18"/>
          <w:szCs w:val="18"/>
        </w:rPr>
        <w:t>16 lat,</w:t>
      </w:r>
    </w:p>
    <w:p w14:paraId="2BDF75FC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36BE0450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32B83AA5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60AE8DA7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237D24F9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13002E1D" w14:textId="77777777" w:rsidR="006E68A4" w:rsidRPr="0016587D" w:rsidRDefault="006E68A4" w:rsidP="006E68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154"/>
        <w:gridCol w:w="3070"/>
        <w:gridCol w:w="1876"/>
        <w:gridCol w:w="757"/>
      </w:tblGrid>
      <w:tr w:rsidR="006E68A4" w:rsidRPr="00EE617C" w14:paraId="4D70BC4E" w14:textId="77777777" w:rsidTr="000D381D">
        <w:trPr>
          <w:trHeight w:val="893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8F5D738" w14:textId="77777777" w:rsidR="006E68A4" w:rsidRPr="00AF539D" w:rsidRDefault="006E68A4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F539D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98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A4E3A29" w14:textId="77777777" w:rsidR="006E68A4" w:rsidRPr="00AF539D" w:rsidRDefault="006E68A4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F539D">
              <w:rPr>
                <w:rFonts w:ascii="Arial" w:hAnsi="Arial" w:cs="Arial"/>
                <w:b/>
                <w:sz w:val="21"/>
                <w:szCs w:val="21"/>
              </w:rPr>
              <w:t>Nazwa projektu zadania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61A274A" w14:textId="77777777" w:rsidR="006E68A4" w:rsidRPr="00AF539D" w:rsidRDefault="006E68A4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F539D">
              <w:rPr>
                <w:rFonts w:ascii="Arial" w:hAnsi="Arial" w:cs="Arial"/>
                <w:b/>
                <w:sz w:val="21"/>
                <w:szCs w:val="21"/>
              </w:rPr>
              <w:t>Lokalizacja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462070B" w14:textId="77777777" w:rsidR="006E68A4" w:rsidRPr="00AF539D" w:rsidRDefault="006E68A4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F539D">
              <w:rPr>
                <w:rFonts w:ascii="Arial" w:hAnsi="Arial" w:cs="Arial"/>
                <w:b/>
                <w:sz w:val="21"/>
                <w:szCs w:val="21"/>
              </w:rPr>
              <w:t xml:space="preserve">Zweryfikowany koszt </w:t>
            </w:r>
            <w:r w:rsidRPr="00AF539D">
              <w:rPr>
                <w:rFonts w:ascii="Arial" w:hAnsi="Arial" w:cs="Arial"/>
                <w:b/>
                <w:sz w:val="21"/>
                <w:szCs w:val="21"/>
              </w:rPr>
              <w:br/>
              <w:t>szacunkowy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FB4FD93" w14:textId="77777777" w:rsidR="006E68A4" w:rsidRPr="00AF539D" w:rsidRDefault="006E68A4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F539D">
              <w:rPr>
                <w:rFonts w:ascii="Arial" w:hAnsi="Arial" w:cs="Arial"/>
                <w:b/>
                <w:sz w:val="21"/>
                <w:szCs w:val="21"/>
              </w:rPr>
              <w:t>Twój</w:t>
            </w:r>
            <w:r w:rsidRPr="00AF539D">
              <w:rPr>
                <w:rFonts w:ascii="Arial" w:hAnsi="Arial" w:cs="Arial"/>
                <w:b/>
                <w:sz w:val="21"/>
                <w:szCs w:val="21"/>
              </w:rPr>
              <w:br/>
              <w:t>głos</w:t>
            </w:r>
          </w:p>
        </w:tc>
      </w:tr>
      <w:tr w:rsidR="000D381D" w:rsidRPr="00EE617C" w14:paraId="21C8C494" w14:textId="5F837BE0" w:rsidTr="000D381D">
        <w:trPr>
          <w:trHeight w:hRule="exact" w:val="840"/>
        </w:trPr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9201" w14:textId="5BC42783" w:rsidR="000D381D" w:rsidRPr="00DF29B5" w:rsidRDefault="000D381D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4F48D" w14:textId="160AE66D" w:rsidR="000D381D" w:rsidRPr="00DF29B5" w:rsidRDefault="000D381D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Utwardzenie nawierzchni drogi </w:t>
            </w:r>
            <w:proofErr w:type="spellStart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Pochwacie</w:t>
            </w:r>
            <w:proofErr w:type="spellEnd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 budynki 48 A-H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0694C" w14:textId="60B1CBA2" w:rsidR="000D381D" w:rsidRPr="00DF29B5" w:rsidRDefault="000D381D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dnoga od głównej ulicy </w:t>
            </w:r>
            <w:proofErr w:type="spellStart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Pochwacie</w:t>
            </w:r>
            <w:proofErr w:type="spellEnd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, droga dojazdowa do posesji 48A-H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48404" w14:textId="26E49C8E" w:rsidR="000D381D" w:rsidRPr="00DF29B5" w:rsidRDefault="000D381D" w:rsidP="00DF29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sz w:val="20"/>
                <w:szCs w:val="20"/>
              </w:rPr>
              <w:t>159 113,00 zł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DEF0E" w14:textId="650BE760" w:rsidR="000D381D" w:rsidRPr="00DF29B5" w:rsidRDefault="000D381D" w:rsidP="00DF29B5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159 113,00 zł</w:t>
            </w:r>
          </w:p>
        </w:tc>
      </w:tr>
      <w:tr w:rsidR="000D381D" w:rsidRPr="00EE617C" w14:paraId="39A32AB1" w14:textId="77777777" w:rsidTr="000D381D">
        <w:trPr>
          <w:trHeight w:hRule="exact" w:val="840"/>
        </w:trPr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40B3D" w14:textId="2B56CB54" w:rsidR="000D381D" w:rsidRPr="00DF29B5" w:rsidRDefault="000D381D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00877" w14:textId="4621AAAE" w:rsidR="000D381D" w:rsidRPr="00DF29B5" w:rsidRDefault="000D381D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Budowa oświetlenia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186E3" w14:textId="2499AEF4" w:rsidR="000D381D" w:rsidRPr="00DF29B5" w:rsidRDefault="000D381D" w:rsidP="003818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3818C3">
              <w:rPr>
                <w:rFonts w:ascii="Arial" w:hAnsi="Arial" w:cs="Arial"/>
                <w:color w:val="000000"/>
                <w:sz w:val="20"/>
                <w:szCs w:val="20"/>
              </w:rPr>
              <w:t>dcinek ul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icy</w:t>
            </w:r>
            <w:r w:rsidRPr="003818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818C3">
              <w:rPr>
                <w:rFonts w:ascii="Arial" w:hAnsi="Arial" w:cs="Arial"/>
                <w:color w:val="000000"/>
                <w:sz w:val="20"/>
                <w:szCs w:val="20"/>
              </w:rPr>
              <w:t xml:space="preserve">Ks. J. Twardowskiego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818C3">
              <w:rPr>
                <w:rFonts w:ascii="Arial" w:hAnsi="Arial" w:cs="Arial"/>
                <w:color w:val="000000"/>
                <w:sz w:val="20"/>
                <w:szCs w:val="20"/>
              </w:rPr>
              <w:t>w rejonie nr 30a do 30c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907B25" w14:textId="678A503D" w:rsidR="000D381D" w:rsidRPr="00DF29B5" w:rsidRDefault="000D381D" w:rsidP="00DF29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30 000,00 zł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11BA0" w14:textId="77777777" w:rsidR="000D381D" w:rsidRPr="00DF29B5" w:rsidRDefault="000D381D" w:rsidP="00DF29B5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29B5" w:rsidRPr="00EE617C" w14:paraId="152650D8" w14:textId="77777777" w:rsidTr="000D381D">
        <w:trPr>
          <w:trHeight w:hRule="exact" w:val="839"/>
        </w:trPr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A2919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77AED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Projekt i budowa oświetlenia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39D94" w14:textId="064E0A1D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dcinek ul</w:t>
            </w:r>
            <w:r w:rsidR="007A5A75">
              <w:rPr>
                <w:rFonts w:ascii="Arial" w:hAnsi="Arial" w:cs="Arial"/>
                <w:color w:val="000000"/>
                <w:sz w:val="20"/>
                <w:szCs w:val="20"/>
              </w:rPr>
              <w:t>icy</w:t>
            </w: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 Okopowej </w:t>
            </w:r>
          </w:p>
          <w:p w14:paraId="71B11B8B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od nr 22-11 i jej odnoga </w:t>
            </w:r>
          </w:p>
          <w:p w14:paraId="327A891A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od nr 7 do 9A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A699D" w14:textId="77777777" w:rsidR="00DF29B5" w:rsidRPr="00DF29B5" w:rsidRDefault="00DF29B5" w:rsidP="00DF29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150 000,00 zł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643B" w14:textId="77777777" w:rsidR="00DF29B5" w:rsidRPr="00DF29B5" w:rsidRDefault="00DF29B5" w:rsidP="00DF29B5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2C0E1D" w14:textId="77777777" w:rsidR="00DF29B5" w:rsidRPr="00DF29B5" w:rsidRDefault="00DF29B5" w:rsidP="00DF29B5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9B5" w:rsidRPr="00EE617C" w14:paraId="2599A047" w14:textId="77777777" w:rsidTr="000D381D">
        <w:trPr>
          <w:trHeight w:hRule="exact" w:val="1430"/>
        </w:trPr>
        <w:tc>
          <w:tcPr>
            <w:tcW w:w="286" w:type="pct"/>
            <w:shd w:val="clear" w:color="auto" w:fill="auto"/>
            <w:vAlign w:val="center"/>
          </w:tcPr>
          <w:p w14:paraId="79F82DEE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4C7D16F" w14:textId="77777777" w:rsid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Zakup tablic informacyjnych </w:t>
            </w:r>
          </w:p>
          <w:p w14:paraId="4106FDE5" w14:textId="268A2E29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o dojeździe do posesji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44470C8A" w14:textId="7907B046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krzyżowanie </w:t>
            </w:r>
            <w:r w:rsidR="006B3D9F">
              <w:rPr>
                <w:rFonts w:ascii="Arial" w:hAnsi="Arial" w:cs="Arial"/>
                <w:color w:val="000000"/>
                <w:sz w:val="20"/>
                <w:szCs w:val="20"/>
              </w:rPr>
              <w:t>ulic</w:t>
            </w:r>
          </w:p>
          <w:p w14:paraId="74B8D582" w14:textId="78D4DD4C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Gałczyńskiego-Leśmiana</w:t>
            </w:r>
            <w:proofErr w:type="spellEnd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Ks.J.Twardowskiego-Równoległa</w:t>
            </w:r>
            <w:proofErr w:type="spellEnd"/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Twardowskiego i jej odnogi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1E3D216" w14:textId="77777777" w:rsidR="00DF29B5" w:rsidRPr="00DF29B5" w:rsidRDefault="00DF29B5" w:rsidP="00DF29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3 000,00 zł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F8B8E" w14:textId="77777777" w:rsidR="00DF29B5" w:rsidRPr="00DF29B5" w:rsidRDefault="00DF29B5" w:rsidP="00DF29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9B5" w:rsidRPr="00EE617C" w14:paraId="6D6C9F80" w14:textId="77777777" w:rsidTr="000D381D">
        <w:trPr>
          <w:trHeight w:hRule="exact" w:val="983"/>
        </w:trPr>
        <w:tc>
          <w:tcPr>
            <w:tcW w:w="286" w:type="pct"/>
            <w:shd w:val="clear" w:color="auto" w:fill="auto"/>
            <w:vAlign w:val="center"/>
          </w:tcPr>
          <w:p w14:paraId="11A68788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CAA27AD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Zakup zestawów komputerowych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66C0E552" w14:textId="3935FE0F" w:rsidR="00DF29B5" w:rsidRPr="00DF29B5" w:rsidRDefault="002B7010" w:rsidP="00DF29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F29B5"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racownia komputerowa </w:t>
            </w:r>
          </w:p>
          <w:p w14:paraId="112A73F4" w14:textId="77777777" w:rsidR="00DF29B5" w:rsidRPr="00DF29B5" w:rsidRDefault="00DF29B5" w:rsidP="00DF29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 xml:space="preserve">w Szkole Podstawowej nr 1, </w:t>
            </w: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Pszczyńska 125 a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4AF001B" w14:textId="77777777" w:rsidR="00DF29B5" w:rsidRPr="00DF29B5" w:rsidRDefault="00DF29B5" w:rsidP="00DF29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29B5">
              <w:rPr>
                <w:rFonts w:ascii="Arial" w:hAnsi="Arial" w:cs="Arial"/>
                <w:color w:val="000000"/>
                <w:sz w:val="20"/>
                <w:szCs w:val="20"/>
              </w:rPr>
              <w:t>78 380,00 zł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3C294" w14:textId="77777777" w:rsidR="00DF29B5" w:rsidRPr="00DF29B5" w:rsidRDefault="00DF29B5" w:rsidP="00DF29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E7650" w14:textId="77777777" w:rsidR="00F92AF6" w:rsidRDefault="00F92AF6" w:rsidP="006E68A4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2FD560" w14:textId="77777777" w:rsidR="006E68A4" w:rsidRPr="00EE617C" w:rsidRDefault="006E68A4" w:rsidP="006E68A4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DANE GŁOSUJĄCEGO</w:t>
      </w:r>
    </w:p>
    <w:p w14:paraId="7519C905" w14:textId="77777777" w:rsidR="006E68A4" w:rsidRPr="00EE617C" w:rsidRDefault="006E68A4" w:rsidP="006E68A4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7941BC79" w14:textId="77777777" w:rsidR="006E68A4" w:rsidRPr="00EE617C" w:rsidRDefault="006E68A4" w:rsidP="006E68A4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69E8714E" w14:textId="77777777" w:rsidR="006E68A4" w:rsidRPr="00EE617C" w:rsidRDefault="006E68A4" w:rsidP="006E68A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154FA736" w14:textId="77777777" w:rsidR="006E68A4" w:rsidRDefault="006E68A4" w:rsidP="006E68A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407598AA" w14:textId="77777777" w:rsidR="00F92AF6" w:rsidRPr="00EE617C" w:rsidRDefault="00F92AF6" w:rsidP="006E68A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C383C8E" w14:textId="2C8E66B6" w:rsidR="00023846" w:rsidRDefault="00023846" w:rsidP="00023846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 w:rsidRPr="00023846">
        <w:rPr>
          <w:rFonts w:ascii="Arial Narrow" w:hAnsi="Arial Narrow"/>
          <w:b w:val="0"/>
          <w:i/>
          <w:sz w:val="18"/>
          <w:szCs w:val="18"/>
        </w:rPr>
        <w:t xml:space="preserve">Wyrażam zgodę na przetwarzanie moich danych osobowych zawartych w niniejszym formularzu na potrzeby przeprowadzenia procedury realizacji budżetu obywatelskiego. </w:t>
      </w:r>
      <w:r w:rsidRPr="00023846"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 w:rsidRPr="00023846"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 w:rsidRPr="00023846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 w:rsidRPr="00023846"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 w:rsidRPr="00023846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 w:rsidRPr="00023846"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 w:rsidRPr="00023846">
        <w:rPr>
          <w:rFonts w:ascii="Arial Narrow" w:hAnsi="Arial Narrow"/>
          <w:b w:val="0"/>
          <w:i/>
          <w:sz w:val="18"/>
          <w:szCs w:val="18"/>
        </w:rPr>
        <w:t>Rozporządzenia Parlamentu Europejskiego Rady (UE) 2016/679 z dnia 27 kwietnia 2016 r. w sprawie ochrony osób fizycznych w związku z przetwarzaniem danych osobowych i w sprawie swobodnego  przepływu  takich  danych  oraz  u</w:t>
      </w:r>
      <w:r>
        <w:rPr>
          <w:rFonts w:ascii="Arial Narrow" w:hAnsi="Arial Narrow"/>
          <w:b w:val="0"/>
          <w:i/>
          <w:sz w:val="18"/>
          <w:szCs w:val="18"/>
        </w:rPr>
        <w:t xml:space="preserve">chylenia  dyrektywy  95/46/WE: </w:t>
      </w:r>
      <w:r w:rsidRPr="00023846">
        <w:rPr>
          <w:rFonts w:ascii="Arial Narrow" w:hAnsi="Arial Narrow"/>
          <w:b w:val="0"/>
          <w:i/>
          <w:sz w:val="18"/>
          <w:szCs w:val="18"/>
        </w:rPr>
        <w:t xml:space="preserve">1. Administratorem pozyskanych danych osobowych jest Gmina Jastrzębie-Zdrój reprezentowana przez Prezydenta Miasta Jastrzębia-Zdrój, z siedzibą w Jastrzębiu-Zdroju, al. Piłsudskiego 60. 2. Inspektorem ochrony danych w Urzędzie Miasta Jastrzębie-Zdrój jest </w:t>
      </w:r>
      <w:r w:rsidRPr="00023846">
        <w:rPr>
          <w:rFonts w:ascii="Arial Narrow" w:hAnsi="Arial Narrow"/>
          <w:b w:val="0"/>
          <w:i/>
          <w:sz w:val="18"/>
          <w:szCs w:val="18"/>
        </w:rPr>
        <w:lastRenderedPageBreak/>
        <w:t xml:space="preserve">Naczelnik Biura ds. Zarządzania Jakością,  tel.: 32 47 85 174. 3. Pozyskane dane osobowe przetwarzane będą w celu spełnienia obowiązku wynikającego </w:t>
      </w:r>
      <w:r w:rsidRPr="00023846">
        <w:rPr>
          <w:rFonts w:ascii="Arial Narrow" w:hAnsi="Arial Narrow"/>
          <w:b w:val="0"/>
          <w:i/>
          <w:sz w:val="18"/>
          <w:szCs w:val="18"/>
        </w:rPr>
        <w:br/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 w:rsidRPr="00023846">
        <w:rPr>
          <w:rFonts w:ascii="Arial Narrow" w:hAnsi="Arial Narrow"/>
          <w:b w:val="0"/>
          <w:sz w:val="18"/>
          <w:szCs w:val="18"/>
        </w:rPr>
        <w:t xml:space="preserve"> </w:t>
      </w:r>
      <w:r w:rsidRPr="00023846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 w:rsidRPr="00023846"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 w:rsidRPr="00023846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 w:rsidRPr="00023846"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 w:rsidRPr="00023846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 w:rsidRPr="00023846"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 w:rsidRPr="00023846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 xml:space="preserve">danych osobowych, prawo przeniesienia oraz prawo do bycia zapomnianym. 7. </w:t>
      </w:r>
      <w:r w:rsidRPr="00023846">
        <w:rPr>
          <w:rFonts w:ascii="Arial Narrow" w:hAnsi="Arial Narrow"/>
          <w:b w:val="0"/>
          <w:i/>
          <w:sz w:val="18"/>
          <w:szCs w:val="18"/>
        </w:rPr>
        <w:t>Pozyskane dane osobowe będą przetwarzane (przechowywane) wieczy</w:t>
      </w:r>
      <w:r>
        <w:rPr>
          <w:rFonts w:ascii="Arial Narrow" w:hAnsi="Arial Narrow"/>
          <w:b w:val="0"/>
          <w:i/>
          <w:sz w:val="18"/>
          <w:szCs w:val="18"/>
        </w:rPr>
        <w:t xml:space="preserve">ście (kategoria archiwalna A). </w:t>
      </w:r>
      <w:r w:rsidRPr="00023846">
        <w:rPr>
          <w:rFonts w:ascii="Arial Narrow" w:hAnsi="Arial Narrow"/>
          <w:b w:val="0"/>
          <w:i/>
          <w:sz w:val="18"/>
          <w:szCs w:val="18"/>
        </w:rPr>
        <w:t>7. Właścicielowi pozyskanych danych przysługuje prawo wniesienia skargi do PUODO (Prezesa Ur</w:t>
      </w:r>
      <w:r>
        <w:rPr>
          <w:rFonts w:ascii="Arial Narrow" w:hAnsi="Arial Narrow"/>
          <w:b w:val="0"/>
          <w:i/>
          <w:sz w:val="18"/>
          <w:szCs w:val="18"/>
        </w:rPr>
        <w:t xml:space="preserve">zędu Ochrony Danych Osobowych) </w:t>
      </w:r>
      <w:r w:rsidRPr="00023846">
        <w:rPr>
          <w:rFonts w:ascii="Arial Narrow" w:hAnsi="Arial Narrow"/>
          <w:b w:val="0"/>
          <w:i/>
          <w:sz w:val="18"/>
          <w:szCs w:val="18"/>
        </w:rPr>
        <w:t>z siedzibą  w Warszawie, w przypadku przetwarzania jego danych osobowych z naruszeniem przepisó</w:t>
      </w:r>
      <w:r>
        <w:rPr>
          <w:rFonts w:ascii="Arial Narrow" w:hAnsi="Arial Narrow"/>
          <w:b w:val="0"/>
          <w:i/>
          <w:sz w:val="18"/>
          <w:szCs w:val="18"/>
        </w:rPr>
        <w:t xml:space="preserve">w o ochronie danych osobowych. </w:t>
      </w:r>
      <w:r w:rsidRPr="00023846">
        <w:rPr>
          <w:rFonts w:ascii="Arial Narrow" w:hAnsi="Arial Narrow"/>
          <w:b w:val="0"/>
          <w:i/>
          <w:sz w:val="18"/>
          <w:szCs w:val="18"/>
        </w:rPr>
        <w:t xml:space="preserve">8. Pozyskane dane osobowe nie podlegają zautomatyzowanemu podejmowaniu decyzji, w tym profilowaniu. </w:t>
      </w:r>
    </w:p>
    <w:p w14:paraId="7ABDE2FB" w14:textId="77777777" w:rsidR="00F92AF6" w:rsidRDefault="00F92AF6" w:rsidP="00023846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61B9A434" w14:textId="77777777" w:rsidR="00F92AF6" w:rsidRPr="00023846" w:rsidRDefault="00F92AF6" w:rsidP="00023846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01D68BE1" w14:textId="1EC0DF94" w:rsidR="006E68A4" w:rsidRPr="00023846" w:rsidRDefault="006E68A4" w:rsidP="006E68A4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75A92CA2" w14:textId="77777777" w:rsidR="006E68A4" w:rsidRPr="00EE617C" w:rsidRDefault="006E68A4" w:rsidP="006E68A4">
      <w:pPr>
        <w:pStyle w:val="Akapitzlist"/>
        <w:spacing w:before="240" w:after="0" w:line="240" w:lineRule="auto"/>
        <w:ind w:left="34"/>
        <w:jc w:val="center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..............................................………………………………………</w:t>
      </w:r>
    </w:p>
    <w:p w14:paraId="29DD43D2" w14:textId="77777777" w:rsidR="00F92AF6" w:rsidRDefault="006E68A4" w:rsidP="006E68A4">
      <w:pPr>
        <w:spacing w:after="24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(podpis głosującego)</w:t>
      </w:r>
    </w:p>
    <w:p w14:paraId="42A25E84" w14:textId="77777777" w:rsidR="00F92AF6" w:rsidRDefault="00F92AF6" w:rsidP="006E68A4">
      <w:pPr>
        <w:spacing w:after="24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3E21E3A5" w14:textId="287F9C78" w:rsidR="006E68A4" w:rsidRPr="00F92AF6" w:rsidRDefault="006E68A4" w:rsidP="00265DC3">
      <w:pPr>
        <w:spacing w:after="24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br/>
      </w:r>
      <w:r w:rsidRPr="00F92AF6">
        <w:rPr>
          <w:rFonts w:ascii="Arial" w:hAnsi="Arial" w:cs="Arial"/>
          <w:b/>
          <w:sz w:val="20"/>
          <w:szCs w:val="20"/>
        </w:rPr>
        <w:t>W przypadku głosowania przez osobę małoletnią, do karty do głosowania należy dołączyć zgodę opiekuna prawnego na udział osoby małoletniej w procedurze realizacji Budżetu Obywatelskiego.</w:t>
      </w:r>
    </w:p>
    <w:p w14:paraId="6C9ACE0F" w14:textId="77777777" w:rsidR="00D735D1" w:rsidRPr="006E68A4" w:rsidRDefault="00D735D1">
      <w:pPr>
        <w:rPr>
          <w:sz w:val="16"/>
          <w:szCs w:val="16"/>
        </w:rPr>
      </w:pPr>
    </w:p>
    <w:sectPr w:rsidR="00D735D1" w:rsidRPr="006E68A4" w:rsidSect="00EE6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A4"/>
    <w:rsid w:val="00023846"/>
    <w:rsid w:val="000D381D"/>
    <w:rsid w:val="00265DC3"/>
    <w:rsid w:val="002B7010"/>
    <w:rsid w:val="003818C3"/>
    <w:rsid w:val="005976A3"/>
    <w:rsid w:val="00694B8B"/>
    <w:rsid w:val="006B3D9F"/>
    <w:rsid w:val="006E68A4"/>
    <w:rsid w:val="007A5A75"/>
    <w:rsid w:val="00907B1B"/>
    <w:rsid w:val="00D735D1"/>
    <w:rsid w:val="00DF29B5"/>
    <w:rsid w:val="00F9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3D4B"/>
  <w15:chartTrackingRefBased/>
  <w15:docId w15:val="{031E7EE9-E242-41B9-A568-9B72116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8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8A4"/>
    <w:pPr>
      <w:ind w:left="720"/>
      <w:contextualSpacing/>
    </w:pPr>
  </w:style>
  <w:style w:type="character" w:styleId="Uwydatnienie">
    <w:name w:val="Emphasis"/>
    <w:uiPriority w:val="20"/>
    <w:qFormat/>
    <w:rsid w:val="006E68A4"/>
    <w:rPr>
      <w:i/>
      <w:iCs/>
    </w:rPr>
  </w:style>
  <w:style w:type="character" w:customStyle="1" w:styleId="punktZnak">
    <w:name w:val="punkt Znak"/>
    <w:link w:val="punkt"/>
    <w:locked/>
    <w:rsid w:val="006E68A4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6E68A4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Patrycja Matacz</cp:lastModifiedBy>
  <cp:revision>13</cp:revision>
  <cp:lastPrinted>2020-06-12T10:30:00Z</cp:lastPrinted>
  <dcterms:created xsi:type="dcterms:W3CDTF">2020-06-10T06:42:00Z</dcterms:created>
  <dcterms:modified xsi:type="dcterms:W3CDTF">2020-06-12T10:40:00Z</dcterms:modified>
</cp:coreProperties>
</file>