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D47" w:rsidRPr="00B23D47" w:rsidRDefault="00B23D47" w:rsidP="00B84B1C">
      <w:pPr>
        <w:widowControl w:val="0"/>
        <w:suppressAutoHyphens/>
        <w:spacing w:after="0"/>
        <w:ind w:left="6407"/>
        <w:jc w:val="right"/>
        <w:rPr>
          <w:rFonts w:ascii="Times New Roman" w:hAnsi="Times New Roman"/>
          <w:sz w:val="20"/>
          <w:szCs w:val="20"/>
        </w:rPr>
      </w:pPr>
      <w:r w:rsidRPr="00B23D47">
        <w:rPr>
          <w:rFonts w:ascii="Times New Roman" w:eastAsia="Lucida Sans Unicode" w:hAnsi="Times New Roman"/>
          <w:kern w:val="2"/>
          <w:sz w:val="16"/>
          <w:szCs w:val="16"/>
          <w:lang w:eastAsia="pl-PL"/>
        </w:rPr>
        <w:t xml:space="preserve">Załącznik nr </w:t>
      </w:r>
      <w:r w:rsidR="00B0355B">
        <w:rPr>
          <w:rFonts w:ascii="Times New Roman" w:eastAsia="Lucida Sans Unicode" w:hAnsi="Times New Roman"/>
          <w:kern w:val="2"/>
          <w:sz w:val="16"/>
          <w:szCs w:val="16"/>
          <w:lang w:eastAsia="pl-PL"/>
        </w:rPr>
        <w:t>10</w:t>
      </w:r>
      <w:r w:rsidR="00B84B1C">
        <w:rPr>
          <w:rFonts w:ascii="Times New Roman" w:eastAsia="Lucida Sans Unicode" w:hAnsi="Times New Roman"/>
          <w:kern w:val="2"/>
          <w:sz w:val="16"/>
          <w:szCs w:val="16"/>
          <w:lang w:eastAsia="pl-PL"/>
        </w:rPr>
        <w:t xml:space="preserve"> </w:t>
      </w:r>
      <w:r w:rsidRPr="00B23D47">
        <w:rPr>
          <w:rFonts w:ascii="Times New Roman" w:eastAsia="Lucida Sans Unicode" w:hAnsi="Times New Roman"/>
          <w:kern w:val="2"/>
          <w:sz w:val="16"/>
          <w:szCs w:val="16"/>
          <w:lang w:eastAsia="pl-PL"/>
        </w:rPr>
        <w:t>do Regulaminu Jastrzębskiego Budżetu Obywatelskiego</w:t>
      </w:r>
    </w:p>
    <w:p w:rsidR="00B84B1C" w:rsidRDefault="00B84B1C" w:rsidP="00DB035D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16FBA" w:rsidRPr="00B23D47" w:rsidRDefault="00A16FBA" w:rsidP="00DB035D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23D47">
        <w:rPr>
          <w:rFonts w:ascii="Times New Roman" w:hAnsi="Times New Roman"/>
          <w:b/>
          <w:sz w:val="20"/>
          <w:szCs w:val="20"/>
        </w:rPr>
        <w:t xml:space="preserve">PROTOKÓŁ GŁOSOWANIA </w:t>
      </w:r>
      <w:r w:rsidR="00B8031A" w:rsidRPr="00097E83">
        <w:rPr>
          <w:rFonts w:ascii="Times New Roman" w:hAnsi="Times New Roman"/>
          <w:b/>
          <w:sz w:val="20"/>
          <w:szCs w:val="20"/>
        </w:rPr>
        <w:t>MIESZKAŃCÓW</w:t>
      </w:r>
      <w:r w:rsidR="00B8031A" w:rsidRPr="006B1873">
        <w:rPr>
          <w:rFonts w:ascii="Times New Roman" w:hAnsi="Times New Roman"/>
          <w:sz w:val="20"/>
          <w:szCs w:val="20"/>
        </w:rPr>
        <w:t xml:space="preserve"> </w:t>
      </w:r>
      <w:r w:rsidRPr="006B1873">
        <w:rPr>
          <w:rFonts w:ascii="Times New Roman" w:hAnsi="Times New Roman"/>
          <w:sz w:val="20"/>
          <w:szCs w:val="20"/>
        </w:rPr>
        <w:t>NA PRO</w:t>
      </w:r>
      <w:r w:rsidR="00CD2946" w:rsidRPr="006B1873">
        <w:rPr>
          <w:rFonts w:ascii="Times New Roman" w:hAnsi="Times New Roman"/>
          <w:sz w:val="20"/>
          <w:szCs w:val="20"/>
        </w:rPr>
        <w:t>JEKT</w:t>
      </w:r>
      <w:r w:rsidR="00B23D47" w:rsidRPr="006B1873">
        <w:rPr>
          <w:rFonts w:ascii="Times New Roman" w:hAnsi="Times New Roman"/>
          <w:sz w:val="20"/>
          <w:szCs w:val="20"/>
        </w:rPr>
        <w:t>Y</w:t>
      </w:r>
      <w:r w:rsidR="00C912CC" w:rsidRPr="006B1873">
        <w:rPr>
          <w:rFonts w:ascii="Times New Roman" w:hAnsi="Times New Roman"/>
          <w:sz w:val="20"/>
          <w:szCs w:val="20"/>
        </w:rPr>
        <w:t xml:space="preserve"> ZADAŃ</w:t>
      </w:r>
      <w:r w:rsidRPr="00B23D47">
        <w:rPr>
          <w:rFonts w:ascii="Times New Roman" w:hAnsi="Times New Roman"/>
          <w:b/>
          <w:sz w:val="20"/>
          <w:szCs w:val="20"/>
        </w:rPr>
        <w:t xml:space="preserve"> </w:t>
      </w:r>
      <w:r w:rsidR="00B23D47">
        <w:rPr>
          <w:rFonts w:ascii="Times New Roman" w:hAnsi="Times New Roman"/>
          <w:b/>
          <w:sz w:val="20"/>
          <w:szCs w:val="20"/>
        </w:rPr>
        <w:t xml:space="preserve">OGÓLNOMIEJSKICH </w:t>
      </w:r>
      <w:r w:rsidR="00B23D47" w:rsidRPr="006B1873">
        <w:rPr>
          <w:rFonts w:ascii="Times New Roman" w:hAnsi="Times New Roman"/>
          <w:sz w:val="20"/>
          <w:szCs w:val="20"/>
        </w:rPr>
        <w:t>ZGŁOSZONYCH</w:t>
      </w:r>
      <w:r w:rsidRPr="006B1873">
        <w:rPr>
          <w:rFonts w:ascii="Times New Roman" w:hAnsi="Times New Roman"/>
          <w:sz w:val="20"/>
          <w:szCs w:val="20"/>
        </w:rPr>
        <w:t xml:space="preserve"> DO REAZACJI W RAMACH</w:t>
      </w:r>
      <w:r w:rsidRPr="00B23D47">
        <w:rPr>
          <w:rFonts w:ascii="Times New Roman" w:hAnsi="Times New Roman"/>
          <w:b/>
          <w:sz w:val="20"/>
          <w:szCs w:val="20"/>
        </w:rPr>
        <w:t xml:space="preserve"> </w:t>
      </w:r>
      <w:r w:rsidR="006B1873">
        <w:rPr>
          <w:rFonts w:ascii="Times New Roman" w:hAnsi="Times New Roman"/>
          <w:b/>
          <w:sz w:val="20"/>
          <w:szCs w:val="20"/>
        </w:rPr>
        <w:t xml:space="preserve">JASTRZĘBSKIEGO </w:t>
      </w:r>
      <w:r w:rsidRPr="00B23D47">
        <w:rPr>
          <w:rFonts w:ascii="Times New Roman" w:hAnsi="Times New Roman"/>
          <w:b/>
          <w:sz w:val="20"/>
          <w:szCs w:val="20"/>
        </w:rPr>
        <w:t>BUDŻETU OBYWATELSKIEGO</w:t>
      </w:r>
      <w:r w:rsidR="00B8031A" w:rsidRPr="00B23D47"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W w:w="549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7"/>
        <w:gridCol w:w="2341"/>
        <w:gridCol w:w="4344"/>
        <w:gridCol w:w="2794"/>
      </w:tblGrid>
      <w:tr w:rsidR="00C9314A" w:rsidRPr="00B23D47" w:rsidTr="00443187">
        <w:trPr>
          <w:trHeight w:val="567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C9314A" w:rsidRPr="00B23D47" w:rsidRDefault="00A42B0C" w:rsidP="00A6781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DANE OGÓLNE</w:t>
            </w:r>
          </w:p>
        </w:tc>
      </w:tr>
      <w:tr w:rsidR="00F82530" w:rsidRPr="00B23D47" w:rsidTr="00E137B6">
        <w:trPr>
          <w:trHeight w:val="567"/>
        </w:trPr>
        <w:tc>
          <w:tcPr>
            <w:tcW w:w="1503" w:type="pct"/>
            <w:gridSpan w:val="2"/>
            <w:shd w:val="clear" w:color="auto" w:fill="D9D9D9"/>
            <w:vAlign w:val="center"/>
          </w:tcPr>
          <w:p w:rsidR="00F82530" w:rsidRPr="00B23D47" w:rsidRDefault="00F82530" w:rsidP="00BA07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Kwota </w:t>
            </w:r>
            <w:r w:rsidR="00B23D47">
              <w:rPr>
                <w:rFonts w:ascii="Times New Roman" w:hAnsi="Times New Roman"/>
                <w:sz w:val="18"/>
                <w:szCs w:val="18"/>
              </w:rPr>
              <w:t>przeznaczona na realizację zadań ogólnomiejskich</w:t>
            </w:r>
            <w:r w:rsidR="00BA074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497" w:type="pct"/>
            <w:gridSpan w:val="2"/>
            <w:shd w:val="clear" w:color="auto" w:fill="auto"/>
            <w:vAlign w:val="center"/>
          </w:tcPr>
          <w:p w:rsidR="00F82530" w:rsidRPr="009C7272" w:rsidRDefault="009C7272" w:rsidP="00C520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C7272">
              <w:rPr>
                <w:rFonts w:ascii="Times New Roman" w:hAnsi="Times New Roman"/>
                <w:b/>
              </w:rPr>
              <w:t>520.</w:t>
            </w:r>
            <w:r w:rsidR="0025660E" w:rsidRPr="009C7272">
              <w:rPr>
                <w:rFonts w:ascii="Times New Roman" w:hAnsi="Times New Roman"/>
                <w:b/>
              </w:rPr>
              <w:t xml:space="preserve">0000,00 zł </w:t>
            </w:r>
          </w:p>
        </w:tc>
      </w:tr>
      <w:tr w:rsidR="00BA0748" w:rsidRPr="00B23D47" w:rsidTr="00E137B6">
        <w:trPr>
          <w:trHeight w:val="567"/>
        </w:trPr>
        <w:tc>
          <w:tcPr>
            <w:tcW w:w="1503" w:type="pct"/>
            <w:gridSpan w:val="2"/>
            <w:shd w:val="clear" w:color="auto" w:fill="D9D9D9"/>
            <w:vAlign w:val="center"/>
          </w:tcPr>
          <w:p w:rsidR="00BA0748" w:rsidRPr="00B23D47" w:rsidRDefault="003308B7" w:rsidP="00BA07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Termin głosowania tradycyjnego</w:t>
            </w:r>
          </w:p>
        </w:tc>
        <w:tc>
          <w:tcPr>
            <w:tcW w:w="3497" w:type="pct"/>
            <w:gridSpan w:val="2"/>
            <w:shd w:val="clear" w:color="auto" w:fill="auto"/>
            <w:vAlign w:val="center"/>
          </w:tcPr>
          <w:p w:rsidR="00BA0748" w:rsidRPr="00B23D47" w:rsidRDefault="0025660E" w:rsidP="00C5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14-28.06.2021 </w:t>
            </w:r>
            <w:r w:rsidRPr="00D17A38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do 15:</w:t>
            </w:r>
            <w:r w:rsidRPr="00D17A38">
              <w:rPr>
                <w:rFonts w:ascii="Times New Roman" w:hAnsi="Times New Roman"/>
                <w:sz w:val="20"/>
                <w:szCs w:val="20"/>
              </w:rPr>
              <w:t>30)</w:t>
            </w:r>
          </w:p>
        </w:tc>
      </w:tr>
      <w:tr w:rsidR="00BA0748" w:rsidRPr="00B23D47" w:rsidTr="00E137B6">
        <w:trPr>
          <w:trHeight w:val="567"/>
        </w:trPr>
        <w:tc>
          <w:tcPr>
            <w:tcW w:w="1503" w:type="pct"/>
            <w:gridSpan w:val="2"/>
            <w:shd w:val="clear" w:color="auto" w:fill="D9D9D9"/>
            <w:vAlign w:val="center"/>
          </w:tcPr>
          <w:p w:rsidR="00BA0748" w:rsidRPr="00B23D47" w:rsidRDefault="003308B7" w:rsidP="003308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Termin głosowania elektronicznego</w:t>
            </w:r>
          </w:p>
        </w:tc>
        <w:tc>
          <w:tcPr>
            <w:tcW w:w="3497" w:type="pct"/>
            <w:gridSpan w:val="2"/>
            <w:shd w:val="clear" w:color="auto" w:fill="auto"/>
            <w:vAlign w:val="center"/>
          </w:tcPr>
          <w:p w:rsidR="00BA0748" w:rsidRPr="00B23D47" w:rsidRDefault="0025660E" w:rsidP="00C5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14-28.06.2021 </w:t>
            </w:r>
            <w:r w:rsidRPr="00D17A38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do 15:</w:t>
            </w:r>
            <w:r w:rsidRPr="00D17A38">
              <w:rPr>
                <w:rFonts w:ascii="Times New Roman" w:hAnsi="Times New Roman"/>
                <w:sz w:val="20"/>
                <w:szCs w:val="20"/>
              </w:rPr>
              <w:t>30)</w:t>
            </w:r>
          </w:p>
        </w:tc>
      </w:tr>
      <w:tr w:rsidR="00C9314A" w:rsidRPr="00B23D47" w:rsidTr="00443187">
        <w:trPr>
          <w:trHeight w:val="567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C9314A" w:rsidRPr="00B23D47" w:rsidRDefault="00A42B0C" w:rsidP="004025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ROZLICZENIE ODDANYCH GŁOSÓW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W GŁOSOWANIU </w:t>
            </w:r>
            <w:r w:rsidR="00402597">
              <w:rPr>
                <w:rFonts w:ascii="Times New Roman" w:hAnsi="Times New Roman"/>
                <w:b/>
                <w:sz w:val="20"/>
                <w:szCs w:val="20"/>
              </w:rPr>
              <w:t>TRADYCYJNYM</w:t>
            </w:r>
          </w:p>
        </w:tc>
      </w:tr>
      <w:tr w:rsidR="00B225DE" w:rsidRPr="00B23D47" w:rsidTr="00E137B6">
        <w:trPr>
          <w:trHeight w:val="567"/>
        </w:trPr>
        <w:tc>
          <w:tcPr>
            <w:tcW w:w="3631" w:type="pct"/>
            <w:gridSpan w:val="3"/>
            <w:vAlign w:val="center"/>
          </w:tcPr>
          <w:p w:rsidR="00B225DE" w:rsidRPr="00B23D47" w:rsidRDefault="00B225DE" w:rsidP="003802B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Liczba osób biorących udział w głosowaniu (liczba </w:t>
            </w:r>
            <w:r w:rsidR="003802B9">
              <w:rPr>
                <w:rFonts w:ascii="Times New Roman" w:hAnsi="Times New Roman"/>
                <w:sz w:val="18"/>
                <w:szCs w:val="18"/>
              </w:rPr>
              <w:t>oddanych</w:t>
            </w:r>
            <w:r w:rsidR="00AF0A7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23D47">
              <w:rPr>
                <w:rFonts w:ascii="Times New Roman" w:hAnsi="Times New Roman"/>
                <w:sz w:val="18"/>
                <w:szCs w:val="18"/>
              </w:rPr>
              <w:t>kart ogółem)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B225DE" w:rsidRPr="006B6CE5" w:rsidRDefault="006B6CE5" w:rsidP="006B6CE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B6CE5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797C4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B6CE5">
              <w:rPr>
                <w:rFonts w:ascii="Times New Roman" w:hAnsi="Times New Roman"/>
                <w:b/>
                <w:bCs/>
                <w:sz w:val="20"/>
                <w:szCs w:val="20"/>
              </w:rPr>
              <w:t>550</w:t>
            </w:r>
          </w:p>
        </w:tc>
      </w:tr>
      <w:tr w:rsidR="00B225DE" w:rsidRPr="00B23D47" w:rsidTr="00E137B6">
        <w:trPr>
          <w:trHeight w:val="567"/>
        </w:trPr>
        <w:tc>
          <w:tcPr>
            <w:tcW w:w="3631" w:type="pct"/>
            <w:gridSpan w:val="3"/>
            <w:vAlign w:val="center"/>
          </w:tcPr>
          <w:p w:rsidR="00B225DE" w:rsidRPr="00B23D47" w:rsidRDefault="00B225DE" w:rsidP="00AF0A7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Liczba </w:t>
            </w:r>
            <w:r w:rsidR="00AF0A78">
              <w:rPr>
                <w:rFonts w:ascii="Times New Roman" w:hAnsi="Times New Roman"/>
                <w:sz w:val="18"/>
                <w:szCs w:val="18"/>
              </w:rPr>
              <w:t xml:space="preserve">oddanych </w:t>
            </w:r>
            <w:r w:rsidRPr="00B23D47">
              <w:rPr>
                <w:rFonts w:ascii="Times New Roman" w:hAnsi="Times New Roman"/>
                <w:sz w:val="18"/>
                <w:szCs w:val="18"/>
              </w:rPr>
              <w:t xml:space="preserve">głosów ważnych 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B225DE" w:rsidRPr="00546CED" w:rsidRDefault="003D6F3B" w:rsidP="006B6CE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6CED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546CED" w:rsidRPr="00546CED">
              <w:rPr>
                <w:rFonts w:ascii="Times New Roman" w:hAnsi="Times New Roman"/>
                <w:b/>
                <w:bCs/>
                <w:sz w:val="20"/>
                <w:szCs w:val="20"/>
              </w:rPr>
              <w:t>110</w:t>
            </w:r>
          </w:p>
        </w:tc>
      </w:tr>
      <w:tr w:rsidR="00B225DE" w:rsidRPr="00B23D47" w:rsidTr="00E137B6">
        <w:trPr>
          <w:trHeight w:val="567"/>
        </w:trPr>
        <w:tc>
          <w:tcPr>
            <w:tcW w:w="3631" w:type="pct"/>
            <w:gridSpan w:val="3"/>
            <w:vAlign w:val="center"/>
          </w:tcPr>
          <w:p w:rsidR="00B225DE" w:rsidRPr="00B23D47" w:rsidRDefault="00B225DE" w:rsidP="00AF0A7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Liczba </w:t>
            </w:r>
            <w:r w:rsidR="00AF0A78">
              <w:rPr>
                <w:rFonts w:ascii="Times New Roman" w:hAnsi="Times New Roman"/>
                <w:sz w:val="18"/>
                <w:szCs w:val="18"/>
              </w:rPr>
              <w:t xml:space="preserve">oddanych </w:t>
            </w:r>
            <w:r w:rsidRPr="00B23D47">
              <w:rPr>
                <w:rFonts w:ascii="Times New Roman" w:hAnsi="Times New Roman"/>
                <w:sz w:val="18"/>
                <w:szCs w:val="18"/>
              </w:rPr>
              <w:t xml:space="preserve">głosów nieważnych 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B225DE" w:rsidRPr="00B23D47" w:rsidRDefault="006B6CE5" w:rsidP="006B6C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</w:t>
            </w:r>
          </w:p>
        </w:tc>
      </w:tr>
      <w:tr w:rsidR="00AF0A78" w:rsidRPr="00B23D47" w:rsidTr="00443187">
        <w:trPr>
          <w:trHeight w:val="567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AF0A78" w:rsidRPr="00B23D47" w:rsidRDefault="00A42B0C" w:rsidP="0062439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ROZLICZENIE ODDANYCH GŁOSÓW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W GŁOSOWANIU </w:t>
            </w:r>
            <w:r w:rsidR="00402597">
              <w:rPr>
                <w:rFonts w:ascii="Times New Roman" w:hAnsi="Times New Roman"/>
                <w:b/>
                <w:sz w:val="20"/>
                <w:szCs w:val="20"/>
              </w:rPr>
              <w:t>ELEKTRONICZNYM</w:t>
            </w:r>
          </w:p>
        </w:tc>
      </w:tr>
      <w:tr w:rsidR="00AF0A78" w:rsidRPr="00B23D47" w:rsidTr="00E137B6">
        <w:trPr>
          <w:trHeight w:val="567"/>
        </w:trPr>
        <w:tc>
          <w:tcPr>
            <w:tcW w:w="3631" w:type="pct"/>
            <w:gridSpan w:val="3"/>
            <w:vAlign w:val="center"/>
          </w:tcPr>
          <w:p w:rsidR="00AF0A78" w:rsidRPr="00B23D47" w:rsidRDefault="00AF0A78" w:rsidP="003802B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Liczba osób biorących udział w głosowaniu (liczba </w:t>
            </w:r>
            <w:r w:rsidR="003802B9">
              <w:rPr>
                <w:rFonts w:ascii="Times New Roman" w:hAnsi="Times New Roman"/>
                <w:sz w:val="18"/>
                <w:szCs w:val="18"/>
              </w:rPr>
              <w:t xml:space="preserve">wysłanych </w:t>
            </w:r>
            <w:r w:rsidRPr="00B23D47">
              <w:rPr>
                <w:rFonts w:ascii="Times New Roman" w:hAnsi="Times New Roman"/>
                <w:sz w:val="18"/>
                <w:szCs w:val="18"/>
              </w:rPr>
              <w:t>kart ogółem)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AF0A78" w:rsidRPr="00B23D47" w:rsidRDefault="003D6F3B" w:rsidP="006243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618</w:t>
            </w:r>
          </w:p>
        </w:tc>
      </w:tr>
      <w:tr w:rsidR="00AF0A78" w:rsidRPr="00B23D47" w:rsidTr="00E137B6">
        <w:trPr>
          <w:trHeight w:val="567"/>
        </w:trPr>
        <w:tc>
          <w:tcPr>
            <w:tcW w:w="3631" w:type="pct"/>
            <w:gridSpan w:val="3"/>
            <w:vAlign w:val="center"/>
          </w:tcPr>
          <w:p w:rsidR="00AF0A78" w:rsidRPr="00B23D47" w:rsidRDefault="00AF0A78" w:rsidP="00AF0A7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Liczba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oddanych </w:t>
            </w:r>
            <w:r w:rsidRPr="00B23D47">
              <w:rPr>
                <w:rFonts w:ascii="Times New Roman" w:hAnsi="Times New Roman"/>
                <w:sz w:val="18"/>
                <w:szCs w:val="18"/>
              </w:rPr>
              <w:t xml:space="preserve">głosów ważnych 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AF0A78" w:rsidRPr="00FF6621" w:rsidRDefault="003D6F3B" w:rsidP="0062439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6621">
              <w:rPr>
                <w:rFonts w:ascii="Times New Roman" w:hAnsi="Times New Roman"/>
                <w:b/>
                <w:bCs/>
                <w:sz w:val="20"/>
                <w:szCs w:val="20"/>
              </w:rPr>
              <w:t>603</w:t>
            </w:r>
          </w:p>
        </w:tc>
      </w:tr>
      <w:tr w:rsidR="00AF0A78" w:rsidRPr="00B23D47" w:rsidTr="00E137B6">
        <w:trPr>
          <w:trHeight w:val="567"/>
        </w:trPr>
        <w:tc>
          <w:tcPr>
            <w:tcW w:w="3631" w:type="pct"/>
            <w:gridSpan w:val="3"/>
            <w:vAlign w:val="center"/>
          </w:tcPr>
          <w:p w:rsidR="00AF0A78" w:rsidRPr="00B23D47" w:rsidRDefault="00AF0A78" w:rsidP="00AF0A7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Liczba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oddanych </w:t>
            </w:r>
            <w:r w:rsidRPr="00B23D47">
              <w:rPr>
                <w:rFonts w:ascii="Times New Roman" w:hAnsi="Times New Roman"/>
                <w:sz w:val="18"/>
                <w:szCs w:val="18"/>
              </w:rPr>
              <w:t xml:space="preserve">głosów nieważnych 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AF0A78" w:rsidRPr="00B23D47" w:rsidRDefault="003D6F3B" w:rsidP="006243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AF0A78" w:rsidRPr="00B23D47" w:rsidTr="00443187">
        <w:trPr>
          <w:trHeight w:val="567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AF0A78" w:rsidRPr="00B23D47" w:rsidRDefault="00A42B0C" w:rsidP="00A42B0C">
            <w:pPr>
              <w:keepNext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</w:t>
            </w: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YNIK GŁOSOWANIA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NA PODSTAWIE GŁÓW WAŻNYCH</w:t>
            </w: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AF0A78" w:rsidRPr="00B23D47" w:rsidTr="00E137B6">
        <w:trPr>
          <w:trHeight w:val="454"/>
        </w:trPr>
        <w:tc>
          <w:tcPr>
            <w:tcW w:w="35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0A78" w:rsidRPr="00117D88" w:rsidRDefault="00AF0A78" w:rsidP="00AF0A78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D88">
              <w:rPr>
                <w:rFonts w:ascii="Times New Roman" w:hAnsi="Times New Roman"/>
                <w:sz w:val="18"/>
                <w:szCs w:val="18"/>
              </w:rPr>
              <w:t>Lp.</w:t>
            </w:r>
          </w:p>
        </w:tc>
        <w:tc>
          <w:tcPr>
            <w:tcW w:w="3275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0A78" w:rsidRPr="00117D88" w:rsidRDefault="00AF0A78" w:rsidP="00AF0A78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D88">
              <w:rPr>
                <w:rFonts w:ascii="Times New Roman" w:hAnsi="Times New Roman"/>
                <w:sz w:val="18"/>
                <w:szCs w:val="18"/>
              </w:rPr>
              <w:t>Nazwa projektu zadania</w:t>
            </w:r>
          </w:p>
        </w:tc>
        <w:tc>
          <w:tcPr>
            <w:tcW w:w="136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0A78" w:rsidRPr="00117D88" w:rsidRDefault="00AF0A78" w:rsidP="00AF0A78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D88">
              <w:rPr>
                <w:rFonts w:ascii="Times New Roman" w:hAnsi="Times New Roman"/>
                <w:sz w:val="18"/>
                <w:szCs w:val="18"/>
              </w:rPr>
              <w:t xml:space="preserve">Ilość głosów </w:t>
            </w:r>
          </w:p>
        </w:tc>
      </w:tr>
      <w:tr w:rsidR="00AF0A78" w:rsidRPr="00B23D47" w:rsidTr="00E137B6">
        <w:trPr>
          <w:trHeight w:val="567"/>
        </w:trPr>
        <w:tc>
          <w:tcPr>
            <w:tcW w:w="3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0A78" w:rsidRPr="00117D88" w:rsidRDefault="00CA1CCF" w:rsidP="00AF0A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D88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27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0A78" w:rsidRPr="00117D88" w:rsidRDefault="00E137B6" w:rsidP="00AF0A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7D88">
              <w:rPr>
                <w:rFonts w:ascii="Times New Roman" w:hAnsi="Times New Roman"/>
                <w:color w:val="000000"/>
                <w:sz w:val="18"/>
                <w:szCs w:val="18"/>
              </w:rPr>
              <w:t>Remont nawierzchni ul. Łowieckiej i ul. Myśliwskiej (cd) do wysokości posiadanych środków</w:t>
            </w:r>
          </w:p>
        </w:tc>
        <w:tc>
          <w:tcPr>
            <w:tcW w:w="13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0A78" w:rsidRPr="00117D88" w:rsidRDefault="003D6F3B" w:rsidP="00624398">
            <w:pPr>
              <w:pStyle w:val="Akapitzlist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D88">
              <w:rPr>
                <w:rFonts w:ascii="Times New Roman" w:hAnsi="Times New Roman"/>
                <w:sz w:val="18"/>
                <w:szCs w:val="18"/>
              </w:rPr>
              <w:t>602</w:t>
            </w:r>
          </w:p>
        </w:tc>
      </w:tr>
      <w:tr w:rsidR="00E137B6" w:rsidRPr="00B23D47" w:rsidTr="00E137B6">
        <w:trPr>
          <w:trHeight w:val="567"/>
        </w:trPr>
        <w:tc>
          <w:tcPr>
            <w:tcW w:w="3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37B6" w:rsidRPr="00117D88" w:rsidRDefault="00E137B6" w:rsidP="00E13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D88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27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37B6" w:rsidRPr="00117D88" w:rsidRDefault="00E137B6" w:rsidP="00E137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7D88">
              <w:rPr>
                <w:rFonts w:ascii="Times New Roman" w:hAnsi="Times New Roman"/>
                <w:color w:val="000000"/>
                <w:sz w:val="18"/>
                <w:szCs w:val="18"/>
              </w:rPr>
              <w:t>Rodzinnie rowerem</w:t>
            </w:r>
          </w:p>
        </w:tc>
        <w:tc>
          <w:tcPr>
            <w:tcW w:w="13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37B6" w:rsidRPr="00117D88" w:rsidRDefault="003D6F3B" w:rsidP="00624398">
            <w:pPr>
              <w:pStyle w:val="Akapitzlist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D88">
              <w:rPr>
                <w:rFonts w:ascii="Times New Roman" w:hAnsi="Times New Roman"/>
                <w:sz w:val="18"/>
                <w:szCs w:val="18"/>
              </w:rPr>
              <w:t>182</w:t>
            </w:r>
          </w:p>
        </w:tc>
      </w:tr>
      <w:tr w:rsidR="001746D1" w:rsidRPr="00B23D47" w:rsidTr="00E137B6">
        <w:trPr>
          <w:trHeight w:val="567"/>
        </w:trPr>
        <w:tc>
          <w:tcPr>
            <w:tcW w:w="3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46D1" w:rsidRPr="00117D88" w:rsidRDefault="001746D1" w:rsidP="001746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D88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27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46D1" w:rsidRPr="00117D88" w:rsidRDefault="001746D1" w:rsidP="001746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7D88">
              <w:rPr>
                <w:rFonts w:ascii="Times New Roman" w:hAnsi="Times New Roman"/>
                <w:color w:val="000000"/>
                <w:sz w:val="18"/>
                <w:szCs w:val="18"/>
              </w:rPr>
              <w:t>Budowa boiska wielofunkcyjnego przy SP 18</w:t>
            </w:r>
          </w:p>
        </w:tc>
        <w:tc>
          <w:tcPr>
            <w:tcW w:w="13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46D1" w:rsidRPr="00117D88" w:rsidRDefault="003D6F3B" w:rsidP="00624398">
            <w:pPr>
              <w:pStyle w:val="Akapitzlist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D88">
              <w:rPr>
                <w:rFonts w:ascii="Times New Roman" w:hAnsi="Times New Roman"/>
                <w:sz w:val="18"/>
                <w:szCs w:val="18"/>
              </w:rPr>
              <w:t>213</w:t>
            </w:r>
            <w:r w:rsidR="00D866A7" w:rsidRPr="00117D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746D1" w:rsidRPr="00B23D47" w:rsidTr="00E137B6">
        <w:trPr>
          <w:trHeight w:val="567"/>
        </w:trPr>
        <w:tc>
          <w:tcPr>
            <w:tcW w:w="3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46D1" w:rsidRPr="00117D88" w:rsidRDefault="001746D1" w:rsidP="001746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D88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327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46D1" w:rsidRPr="00117D88" w:rsidRDefault="001746D1" w:rsidP="001746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7D88">
              <w:rPr>
                <w:rFonts w:ascii="Times New Roman" w:hAnsi="Times New Roman"/>
                <w:color w:val="000000"/>
                <w:sz w:val="18"/>
                <w:szCs w:val="18"/>
              </w:rPr>
              <w:t>Monitoring - wiata rekreacyjna Moszczenica ul. Komuny Paryskiej 14</w:t>
            </w:r>
          </w:p>
        </w:tc>
        <w:tc>
          <w:tcPr>
            <w:tcW w:w="13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46D1" w:rsidRPr="00117D88" w:rsidRDefault="00FF6621" w:rsidP="00624398">
            <w:pPr>
              <w:pStyle w:val="Akapitzlist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D88">
              <w:rPr>
                <w:rFonts w:ascii="Times New Roman" w:hAnsi="Times New Roman"/>
                <w:sz w:val="18"/>
                <w:szCs w:val="18"/>
              </w:rPr>
              <w:t>143</w:t>
            </w:r>
          </w:p>
        </w:tc>
      </w:tr>
      <w:tr w:rsidR="001746D1" w:rsidRPr="00B23D47" w:rsidTr="00E137B6">
        <w:trPr>
          <w:trHeight w:val="567"/>
        </w:trPr>
        <w:tc>
          <w:tcPr>
            <w:tcW w:w="3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46D1" w:rsidRPr="00117D88" w:rsidRDefault="001746D1" w:rsidP="001746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D88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327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46D1" w:rsidRPr="00117D88" w:rsidRDefault="001746D1" w:rsidP="001746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7D88">
              <w:rPr>
                <w:rFonts w:ascii="Times New Roman" w:hAnsi="Times New Roman"/>
                <w:color w:val="000000"/>
                <w:sz w:val="18"/>
                <w:szCs w:val="18"/>
              </w:rPr>
              <w:t>Rowery do ładowania telefonu</w:t>
            </w:r>
          </w:p>
        </w:tc>
        <w:tc>
          <w:tcPr>
            <w:tcW w:w="13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46D1" w:rsidRPr="00117D88" w:rsidRDefault="003D6F3B" w:rsidP="00624398">
            <w:pPr>
              <w:pStyle w:val="Akapitzlist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D8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1746D1" w:rsidRPr="00B23D47" w:rsidTr="00E137B6">
        <w:trPr>
          <w:trHeight w:val="567"/>
        </w:trPr>
        <w:tc>
          <w:tcPr>
            <w:tcW w:w="3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46D1" w:rsidRPr="00117D88" w:rsidRDefault="001746D1" w:rsidP="001746D1">
            <w:pPr>
              <w:spacing w:after="0" w:line="240" w:lineRule="auto"/>
              <w:ind w:left="175"/>
              <w:rPr>
                <w:rFonts w:ascii="Times New Roman" w:hAnsi="Times New Roman"/>
                <w:sz w:val="18"/>
                <w:szCs w:val="18"/>
              </w:rPr>
            </w:pPr>
            <w:r w:rsidRPr="00117D88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327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46D1" w:rsidRPr="00117D88" w:rsidRDefault="001746D1" w:rsidP="001746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7D88">
              <w:rPr>
                <w:rFonts w:ascii="Times New Roman" w:hAnsi="Times New Roman"/>
                <w:color w:val="000000"/>
                <w:sz w:val="18"/>
                <w:szCs w:val="18"/>
              </w:rPr>
              <w:t>Doposażenie auli szkolnej w Zespole Szkół nr 6 w Jastrzębiu-Zdroju</w:t>
            </w:r>
          </w:p>
        </w:tc>
        <w:tc>
          <w:tcPr>
            <w:tcW w:w="13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46D1" w:rsidRPr="00117D88" w:rsidRDefault="003D6F3B" w:rsidP="00624398">
            <w:pPr>
              <w:pStyle w:val="Akapitzlist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D88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</w:tr>
      <w:tr w:rsidR="001746D1" w:rsidRPr="00B23D47" w:rsidTr="00E137B6">
        <w:trPr>
          <w:trHeight w:val="567"/>
        </w:trPr>
        <w:tc>
          <w:tcPr>
            <w:tcW w:w="3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46D1" w:rsidRPr="00117D88" w:rsidRDefault="001746D1" w:rsidP="001746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D88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327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46D1" w:rsidRPr="00117D88" w:rsidRDefault="001746D1" w:rsidP="001746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7D88">
              <w:rPr>
                <w:rFonts w:ascii="Times New Roman" w:hAnsi="Times New Roman"/>
                <w:color w:val="000000"/>
                <w:sz w:val="18"/>
                <w:szCs w:val="18"/>
              </w:rPr>
              <w:t>Trampoliny naziemne przy placu zabaw w Jarze Południowym</w:t>
            </w:r>
          </w:p>
        </w:tc>
        <w:tc>
          <w:tcPr>
            <w:tcW w:w="13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46D1" w:rsidRPr="00117D88" w:rsidRDefault="003D6F3B" w:rsidP="00624398">
            <w:pPr>
              <w:pStyle w:val="Akapitzlist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D88"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</w:tr>
      <w:tr w:rsidR="001746D1" w:rsidRPr="00B23D47" w:rsidTr="00E137B6">
        <w:trPr>
          <w:trHeight w:val="567"/>
        </w:trPr>
        <w:tc>
          <w:tcPr>
            <w:tcW w:w="3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46D1" w:rsidRPr="00117D88" w:rsidRDefault="001746D1" w:rsidP="001746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D88">
              <w:rPr>
                <w:rFonts w:ascii="Times New Roman" w:hAnsi="Times New Roman"/>
                <w:sz w:val="18"/>
                <w:szCs w:val="18"/>
              </w:rPr>
              <w:lastRenderedPageBreak/>
              <w:t>8.</w:t>
            </w:r>
          </w:p>
        </w:tc>
        <w:tc>
          <w:tcPr>
            <w:tcW w:w="327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46D1" w:rsidRPr="00117D88" w:rsidRDefault="001746D1" w:rsidP="001746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7D88">
              <w:rPr>
                <w:rFonts w:ascii="Times New Roman" w:hAnsi="Times New Roman"/>
                <w:color w:val="000000"/>
                <w:sz w:val="18"/>
                <w:szCs w:val="18"/>
              </w:rPr>
              <w:t>Miejski monitoring wizyjny</w:t>
            </w:r>
          </w:p>
        </w:tc>
        <w:tc>
          <w:tcPr>
            <w:tcW w:w="13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46D1" w:rsidRPr="00117D88" w:rsidRDefault="003D6F3B" w:rsidP="0062439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D88">
              <w:rPr>
                <w:rFonts w:ascii="Times New Roman" w:hAnsi="Times New Roman"/>
                <w:sz w:val="18"/>
                <w:szCs w:val="18"/>
              </w:rPr>
              <w:t>504</w:t>
            </w:r>
          </w:p>
        </w:tc>
      </w:tr>
      <w:tr w:rsidR="001746D1" w:rsidRPr="00B23D47" w:rsidTr="00E137B6">
        <w:trPr>
          <w:trHeight w:val="567"/>
        </w:trPr>
        <w:tc>
          <w:tcPr>
            <w:tcW w:w="3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46D1" w:rsidRPr="00117D88" w:rsidRDefault="001746D1" w:rsidP="001746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D88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327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46D1" w:rsidRPr="00117D88" w:rsidRDefault="001746D1" w:rsidP="001746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7D88">
              <w:rPr>
                <w:rFonts w:ascii="Times New Roman" w:hAnsi="Times New Roman"/>
                <w:color w:val="000000"/>
                <w:sz w:val="18"/>
                <w:szCs w:val="18"/>
              </w:rPr>
              <w:t>Jastrzębscy strażacy razem dla bezpieczeństwa małych i dużych Jastrzębian - ciekawe prelekcje z użyciem defibrylatorów (AED), przydatne szkolenia, zakup pojazdu, sprzętu ratowniczego a wszystko dla mieszkańców</w:t>
            </w:r>
          </w:p>
        </w:tc>
        <w:tc>
          <w:tcPr>
            <w:tcW w:w="13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46D1" w:rsidRPr="00117D88" w:rsidRDefault="003D6F3B" w:rsidP="0062439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D88">
              <w:rPr>
                <w:rFonts w:ascii="Times New Roman" w:hAnsi="Times New Roman"/>
                <w:sz w:val="18"/>
                <w:szCs w:val="18"/>
              </w:rPr>
              <w:t>1161</w:t>
            </w:r>
          </w:p>
        </w:tc>
      </w:tr>
      <w:tr w:rsidR="001746D1" w:rsidRPr="00B23D47" w:rsidTr="00E137B6">
        <w:trPr>
          <w:trHeight w:val="567"/>
        </w:trPr>
        <w:tc>
          <w:tcPr>
            <w:tcW w:w="3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46D1" w:rsidRPr="00117D88" w:rsidRDefault="001746D1" w:rsidP="001746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D88"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327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46D1" w:rsidRPr="00117D88" w:rsidRDefault="001746D1" w:rsidP="001746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7D8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Remont parkingu przy wejściu głównym Zespołu Szkół nr 2 </w:t>
            </w:r>
            <w:r w:rsidRPr="00117D88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im. Wojciecha Korfantego w Jastrzębiu-Zdroju</w:t>
            </w:r>
          </w:p>
        </w:tc>
        <w:tc>
          <w:tcPr>
            <w:tcW w:w="13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46D1" w:rsidRPr="00117D88" w:rsidRDefault="003D6F3B" w:rsidP="0062439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D88">
              <w:rPr>
                <w:rFonts w:ascii="Times New Roman" w:hAnsi="Times New Roman"/>
                <w:sz w:val="18"/>
                <w:szCs w:val="18"/>
              </w:rPr>
              <w:t>225</w:t>
            </w:r>
          </w:p>
        </w:tc>
      </w:tr>
      <w:tr w:rsidR="001746D1" w:rsidRPr="00B23D47" w:rsidTr="00E137B6">
        <w:trPr>
          <w:trHeight w:val="567"/>
        </w:trPr>
        <w:tc>
          <w:tcPr>
            <w:tcW w:w="3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46D1" w:rsidRPr="00117D88" w:rsidRDefault="001746D1" w:rsidP="001746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D88"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327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46D1" w:rsidRPr="00117D88" w:rsidRDefault="001746D1" w:rsidP="001746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7D88">
              <w:rPr>
                <w:rFonts w:ascii="Times New Roman" w:hAnsi="Times New Roman"/>
                <w:color w:val="000000"/>
                <w:sz w:val="18"/>
                <w:szCs w:val="18"/>
              </w:rPr>
              <w:t>PUMPTRACK - strefa aktywności dla młodzieży</w:t>
            </w:r>
          </w:p>
        </w:tc>
        <w:tc>
          <w:tcPr>
            <w:tcW w:w="13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46D1" w:rsidRPr="00117D88" w:rsidRDefault="003D6F3B" w:rsidP="0062439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D88">
              <w:rPr>
                <w:rFonts w:ascii="Times New Roman" w:hAnsi="Times New Roman"/>
                <w:sz w:val="18"/>
                <w:szCs w:val="18"/>
              </w:rPr>
              <w:t>325</w:t>
            </w:r>
          </w:p>
        </w:tc>
      </w:tr>
      <w:tr w:rsidR="001746D1" w:rsidRPr="00B23D47" w:rsidTr="00E137B6">
        <w:trPr>
          <w:trHeight w:val="567"/>
        </w:trPr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46D1" w:rsidRPr="00117D88" w:rsidRDefault="001746D1" w:rsidP="001746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D88"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327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46D1" w:rsidRPr="00117D88" w:rsidRDefault="001746D1" w:rsidP="001746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7D88">
              <w:rPr>
                <w:rFonts w:ascii="Times New Roman" w:hAnsi="Times New Roman"/>
                <w:color w:val="000000"/>
                <w:sz w:val="18"/>
                <w:szCs w:val="18"/>
              </w:rPr>
              <w:t>Jastrzębskie Ogrody Muzyki</w:t>
            </w:r>
          </w:p>
        </w:tc>
        <w:tc>
          <w:tcPr>
            <w:tcW w:w="13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46D1" w:rsidRPr="00117D88" w:rsidRDefault="003D6F3B" w:rsidP="0062439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D88">
              <w:rPr>
                <w:rFonts w:ascii="Times New Roman" w:hAnsi="Times New Roman"/>
                <w:sz w:val="18"/>
                <w:szCs w:val="18"/>
              </w:rPr>
              <w:t>141</w:t>
            </w:r>
          </w:p>
        </w:tc>
      </w:tr>
      <w:tr w:rsidR="001746D1" w:rsidRPr="00B23D47" w:rsidTr="00E137B6">
        <w:trPr>
          <w:trHeight w:val="567"/>
        </w:trPr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46D1" w:rsidRPr="00117D88" w:rsidRDefault="001746D1" w:rsidP="001746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D88">
              <w:rPr>
                <w:rFonts w:ascii="Times New Roman" w:hAnsi="Times New Roman"/>
                <w:sz w:val="18"/>
                <w:szCs w:val="18"/>
              </w:rPr>
              <w:t>13.</w:t>
            </w:r>
          </w:p>
        </w:tc>
        <w:tc>
          <w:tcPr>
            <w:tcW w:w="327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46D1" w:rsidRPr="00117D88" w:rsidRDefault="001746D1" w:rsidP="001746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7D88">
              <w:rPr>
                <w:rFonts w:ascii="Times New Roman" w:hAnsi="Times New Roman"/>
                <w:color w:val="000000"/>
                <w:sz w:val="18"/>
                <w:szCs w:val="18"/>
              </w:rPr>
              <w:t>Rodzinny Festiwal Gier Planszowych i Sesji RPG</w:t>
            </w:r>
          </w:p>
        </w:tc>
        <w:tc>
          <w:tcPr>
            <w:tcW w:w="13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46D1" w:rsidRPr="00117D88" w:rsidRDefault="003D6F3B" w:rsidP="0062439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D88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</w:tr>
      <w:tr w:rsidR="001746D1" w:rsidRPr="00B23D47" w:rsidTr="00E137B6">
        <w:trPr>
          <w:trHeight w:val="567"/>
        </w:trPr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46D1" w:rsidRPr="00117D88" w:rsidRDefault="001746D1" w:rsidP="001746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D88">
              <w:rPr>
                <w:rFonts w:ascii="Times New Roman" w:hAnsi="Times New Roman"/>
                <w:sz w:val="18"/>
                <w:szCs w:val="18"/>
              </w:rPr>
              <w:t>14.</w:t>
            </w:r>
          </w:p>
        </w:tc>
        <w:tc>
          <w:tcPr>
            <w:tcW w:w="327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46D1" w:rsidRPr="00117D88" w:rsidRDefault="001746D1" w:rsidP="001746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7D88">
              <w:rPr>
                <w:rFonts w:ascii="Times New Roman" w:hAnsi="Times New Roman"/>
                <w:color w:val="000000"/>
                <w:sz w:val="18"/>
                <w:szCs w:val="18"/>
              </w:rPr>
              <w:t>Uzdrowisko uczuć - wsparcie zdrowia psychicznego mieszkańców Jastrzębia-Zdroju</w:t>
            </w:r>
          </w:p>
        </w:tc>
        <w:tc>
          <w:tcPr>
            <w:tcW w:w="13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46D1" w:rsidRPr="00117D88" w:rsidRDefault="003D6F3B" w:rsidP="0062439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D88">
              <w:rPr>
                <w:rFonts w:ascii="Times New Roman" w:hAnsi="Times New Roman"/>
                <w:sz w:val="18"/>
                <w:szCs w:val="18"/>
              </w:rPr>
              <w:t>146</w:t>
            </w:r>
          </w:p>
        </w:tc>
      </w:tr>
      <w:tr w:rsidR="001746D1" w:rsidRPr="00B23D47" w:rsidTr="00E137B6">
        <w:trPr>
          <w:trHeight w:val="567"/>
        </w:trPr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46D1" w:rsidRPr="00117D88" w:rsidRDefault="001746D1" w:rsidP="001746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D88">
              <w:rPr>
                <w:rFonts w:ascii="Times New Roman" w:hAnsi="Times New Roman"/>
                <w:sz w:val="18"/>
                <w:szCs w:val="18"/>
              </w:rPr>
              <w:t>15.</w:t>
            </w:r>
          </w:p>
        </w:tc>
        <w:tc>
          <w:tcPr>
            <w:tcW w:w="327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46D1" w:rsidRPr="00117D88" w:rsidRDefault="001746D1" w:rsidP="001746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7D88">
              <w:rPr>
                <w:rFonts w:ascii="Times New Roman" w:hAnsi="Times New Roman"/>
                <w:color w:val="000000"/>
                <w:sz w:val="18"/>
                <w:szCs w:val="18"/>
              </w:rPr>
              <w:t>Monitoring na Osiedlu Złote Łany</w:t>
            </w:r>
          </w:p>
        </w:tc>
        <w:tc>
          <w:tcPr>
            <w:tcW w:w="13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46D1" w:rsidRPr="00117D88" w:rsidRDefault="003D6F3B" w:rsidP="0062439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D88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</w:tr>
      <w:tr w:rsidR="001746D1" w:rsidRPr="00B23D47" w:rsidTr="00E137B6">
        <w:trPr>
          <w:trHeight w:val="567"/>
        </w:trPr>
        <w:tc>
          <w:tcPr>
            <w:tcW w:w="3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6D1" w:rsidRPr="00117D88" w:rsidRDefault="001746D1" w:rsidP="001746D1">
            <w:pPr>
              <w:spacing w:after="0" w:line="240" w:lineRule="auto"/>
              <w:ind w:left="4253"/>
              <w:rPr>
                <w:rFonts w:ascii="Times New Roman" w:hAnsi="Times New Roman"/>
                <w:b/>
                <w:sz w:val="18"/>
                <w:szCs w:val="18"/>
              </w:rPr>
            </w:pPr>
            <w:r w:rsidRPr="00117D88">
              <w:rPr>
                <w:rFonts w:ascii="Times New Roman" w:hAnsi="Times New Roman"/>
                <w:b/>
                <w:sz w:val="18"/>
                <w:szCs w:val="18"/>
              </w:rPr>
              <w:t>ŁĄCZNA ILOŚĆ GŁOSÓW</w:t>
            </w:r>
          </w:p>
        </w:tc>
        <w:tc>
          <w:tcPr>
            <w:tcW w:w="1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6D1" w:rsidRPr="00117D88" w:rsidRDefault="00FF6621" w:rsidP="00624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7D88">
              <w:rPr>
                <w:rFonts w:ascii="Times New Roman" w:hAnsi="Times New Roman"/>
                <w:b/>
                <w:sz w:val="18"/>
                <w:szCs w:val="18"/>
              </w:rPr>
              <w:t>5713</w:t>
            </w:r>
          </w:p>
        </w:tc>
      </w:tr>
      <w:tr w:rsidR="001746D1" w:rsidRPr="00B23D47" w:rsidTr="00CA48DC">
        <w:trPr>
          <w:cantSplit/>
          <w:trHeight w:val="56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746D1" w:rsidRPr="00117D88" w:rsidRDefault="001746D1" w:rsidP="001746D1">
            <w:pPr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17D88">
              <w:rPr>
                <w:rFonts w:ascii="Times New Roman" w:hAnsi="Times New Roman"/>
                <w:sz w:val="18"/>
                <w:szCs w:val="18"/>
              </w:rPr>
              <w:br w:type="page"/>
            </w:r>
            <w:r w:rsidRPr="00117D88">
              <w:rPr>
                <w:rFonts w:ascii="Times New Roman" w:hAnsi="Times New Roman"/>
                <w:sz w:val="18"/>
                <w:szCs w:val="18"/>
              </w:rPr>
              <w:br w:type="page"/>
            </w:r>
            <w:r w:rsidRPr="00117D88">
              <w:rPr>
                <w:rFonts w:ascii="Times New Roman" w:hAnsi="Times New Roman"/>
                <w:b/>
                <w:sz w:val="18"/>
                <w:szCs w:val="18"/>
              </w:rPr>
              <w:t>Lista zadań zakwalifikowanych do realizacji</w:t>
            </w:r>
          </w:p>
        </w:tc>
      </w:tr>
      <w:tr w:rsidR="001746D1" w:rsidRPr="00B23D47" w:rsidTr="00E137B6">
        <w:trPr>
          <w:cantSplit/>
          <w:trHeight w:val="397"/>
        </w:trPr>
        <w:tc>
          <w:tcPr>
            <w:tcW w:w="35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46D1" w:rsidRPr="00117D88" w:rsidRDefault="001746D1" w:rsidP="001746D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D88">
              <w:rPr>
                <w:rFonts w:ascii="Times New Roman" w:hAnsi="Times New Roman"/>
                <w:sz w:val="18"/>
                <w:szCs w:val="18"/>
              </w:rPr>
              <w:t>Lp.</w:t>
            </w:r>
          </w:p>
        </w:tc>
        <w:tc>
          <w:tcPr>
            <w:tcW w:w="3275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46D1" w:rsidRPr="00117D88" w:rsidRDefault="001746D1" w:rsidP="001746D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D88">
              <w:rPr>
                <w:rFonts w:ascii="Times New Roman" w:hAnsi="Times New Roman"/>
                <w:sz w:val="18"/>
                <w:szCs w:val="18"/>
              </w:rPr>
              <w:t>Nazwa zadania</w:t>
            </w:r>
          </w:p>
        </w:tc>
        <w:tc>
          <w:tcPr>
            <w:tcW w:w="136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46D1" w:rsidRPr="00117D88" w:rsidRDefault="001746D1" w:rsidP="001746D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D88">
              <w:rPr>
                <w:rFonts w:ascii="Times New Roman" w:hAnsi="Times New Roman"/>
                <w:sz w:val="18"/>
                <w:szCs w:val="18"/>
              </w:rPr>
              <w:t xml:space="preserve">Zweryfikowany </w:t>
            </w:r>
          </w:p>
          <w:p w:rsidR="001746D1" w:rsidRPr="00117D88" w:rsidRDefault="001746D1" w:rsidP="001746D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D88">
              <w:rPr>
                <w:rFonts w:ascii="Times New Roman" w:hAnsi="Times New Roman"/>
                <w:sz w:val="18"/>
                <w:szCs w:val="18"/>
              </w:rPr>
              <w:t>koszt szacunkowy</w:t>
            </w:r>
          </w:p>
        </w:tc>
      </w:tr>
      <w:tr w:rsidR="001746D1" w:rsidRPr="00B23D47" w:rsidTr="00E137B6">
        <w:trPr>
          <w:cantSplit/>
          <w:trHeight w:val="567"/>
        </w:trPr>
        <w:tc>
          <w:tcPr>
            <w:tcW w:w="3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46D1" w:rsidRPr="00117D88" w:rsidRDefault="001746D1" w:rsidP="001746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D88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27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46D1" w:rsidRPr="00730946" w:rsidRDefault="00546CED" w:rsidP="001746D1">
            <w:pPr>
              <w:spacing w:after="0" w:line="240" w:lineRule="auto"/>
              <w:rPr>
                <w:rFonts w:ascii="Times New Roman" w:hAnsi="Times New Roman"/>
              </w:rPr>
            </w:pPr>
            <w:r w:rsidRPr="00730946">
              <w:rPr>
                <w:rFonts w:ascii="Times New Roman" w:hAnsi="Times New Roman"/>
                <w:color w:val="000000"/>
              </w:rPr>
              <w:t>Budowa boiska wielofunkcyjnego przy SP 18</w:t>
            </w:r>
          </w:p>
        </w:tc>
        <w:tc>
          <w:tcPr>
            <w:tcW w:w="13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46D1" w:rsidRPr="00730946" w:rsidRDefault="00546CED" w:rsidP="00546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946">
              <w:rPr>
                <w:rFonts w:ascii="Times New Roman" w:hAnsi="Times New Roman"/>
              </w:rPr>
              <w:t>520.0000,00 zł</w:t>
            </w:r>
          </w:p>
        </w:tc>
      </w:tr>
      <w:tr w:rsidR="001746D1" w:rsidRPr="00B23D47" w:rsidTr="00E137B6">
        <w:trPr>
          <w:cantSplit/>
          <w:trHeight w:val="567"/>
        </w:trPr>
        <w:tc>
          <w:tcPr>
            <w:tcW w:w="3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6D1" w:rsidRPr="00117D88" w:rsidRDefault="001746D1" w:rsidP="001746D1">
            <w:pPr>
              <w:spacing w:after="0" w:line="240" w:lineRule="auto"/>
              <w:ind w:left="33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17D88">
              <w:rPr>
                <w:rFonts w:ascii="Times New Roman" w:hAnsi="Times New Roman"/>
                <w:b/>
                <w:sz w:val="18"/>
                <w:szCs w:val="18"/>
              </w:rPr>
              <w:t>ŁĄCZNY ZWERYFIKOWANY KOSZT SZACUNKOWY ZADAŃ</w:t>
            </w:r>
          </w:p>
        </w:tc>
        <w:tc>
          <w:tcPr>
            <w:tcW w:w="1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6D1" w:rsidRPr="00730946" w:rsidRDefault="00546CED" w:rsidP="00546C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0946">
              <w:rPr>
                <w:rFonts w:ascii="Times New Roman" w:hAnsi="Times New Roman"/>
                <w:b/>
              </w:rPr>
              <w:t>520.0000,00 zł</w:t>
            </w:r>
          </w:p>
        </w:tc>
      </w:tr>
    </w:tbl>
    <w:p w:rsidR="007E647E" w:rsidRDefault="007E647E"/>
    <w:tbl>
      <w:tblPr>
        <w:tblW w:w="549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1"/>
        <w:gridCol w:w="2835"/>
      </w:tblGrid>
      <w:tr w:rsidR="00A71B30" w:rsidRPr="004F117E" w:rsidTr="00A71B30">
        <w:trPr>
          <w:trHeight w:val="567"/>
        </w:trPr>
        <w:tc>
          <w:tcPr>
            <w:tcW w:w="3611" w:type="pct"/>
            <w:shd w:val="clear" w:color="auto" w:fill="BFBFBF"/>
            <w:vAlign w:val="center"/>
          </w:tcPr>
          <w:p w:rsidR="00A71B30" w:rsidRDefault="00A71B30" w:rsidP="00A71B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ZESPÓŁ DS. JASTRZĘBSKIEGO BUDŻETU OBYWATELSKIEGO / </w:t>
            </w:r>
          </w:p>
          <w:p w:rsidR="00A71B30" w:rsidRPr="00B16D8D" w:rsidRDefault="00A71B30" w:rsidP="00A71B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PREZYDENT MIASTA</w:t>
            </w:r>
          </w:p>
        </w:tc>
        <w:tc>
          <w:tcPr>
            <w:tcW w:w="1389" w:type="pct"/>
            <w:shd w:val="clear" w:color="auto" w:fill="BFBFBF"/>
            <w:vAlign w:val="center"/>
          </w:tcPr>
          <w:p w:rsidR="00A71B30" w:rsidRPr="00B16D8D" w:rsidRDefault="00A71B30" w:rsidP="006950E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PODPIS</w:t>
            </w:r>
          </w:p>
        </w:tc>
      </w:tr>
      <w:tr w:rsidR="00A71B30" w:rsidRPr="004F117E" w:rsidTr="00A71B30">
        <w:trPr>
          <w:trHeight w:val="1170"/>
        </w:trPr>
        <w:tc>
          <w:tcPr>
            <w:tcW w:w="3611" w:type="pct"/>
            <w:shd w:val="clear" w:color="auto" w:fill="auto"/>
            <w:vAlign w:val="center"/>
          </w:tcPr>
          <w:p w:rsidR="00A71B30" w:rsidRPr="00A71B30" w:rsidRDefault="00A71B30" w:rsidP="00A71B3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Protokół sporządzono dnia ………………………………………….</w:t>
            </w:r>
          </w:p>
        </w:tc>
        <w:tc>
          <w:tcPr>
            <w:tcW w:w="1389" w:type="pct"/>
            <w:shd w:val="clear" w:color="auto" w:fill="auto"/>
            <w:vAlign w:val="bottom"/>
          </w:tcPr>
          <w:p w:rsidR="00A71B30" w:rsidRPr="00A71B30" w:rsidRDefault="00A71B30" w:rsidP="00A71B30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A71B30">
              <w:rPr>
                <w:rFonts w:ascii="Times New Roman" w:hAnsi="Times New Roman"/>
                <w:i/>
                <w:sz w:val="16"/>
                <w:szCs w:val="16"/>
              </w:rPr>
              <w:t>osob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a</w:t>
            </w:r>
            <w:r w:rsidRPr="00A71B30">
              <w:rPr>
                <w:rFonts w:ascii="Times New Roman" w:hAnsi="Times New Roman"/>
                <w:i/>
                <w:sz w:val="16"/>
                <w:szCs w:val="16"/>
              </w:rPr>
              <w:t xml:space="preserve"> sporządzają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ca</w:t>
            </w:r>
            <w:r w:rsidRPr="00A71B30">
              <w:rPr>
                <w:rFonts w:ascii="Times New Roman" w:hAnsi="Times New Roman"/>
                <w:i/>
                <w:sz w:val="16"/>
                <w:szCs w:val="16"/>
              </w:rPr>
              <w:t xml:space="preserve"> protokół</w:t>
            </w:r>
          </w:p>
        </w:tc>
      </w:tr>
      <w:tr w:rsidR="00A71B30" w:rsidRPr="004F117E" w:rsidTr="00A71B30">
        <w:trPr>
          <w:trHeight w:val="1129"/>
        </w:trPr>
        <w:tc>
          <w:tcPr>
            <w:tcW w:w="3611" w:type="pct"/>
            <w:shd w:val="clear" w:color="auto" w:fill="auto"/>
            <w:vAlign w:val="center"/>
          </w:tcPr>
          <w:p w:rsidR="00A71B30" w:rsidRPr="004F117E" w:rsidRDefault="00A71B30" w:rsidP="006950E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Protokół zatwierdzono dnia …………………………………………..</w:t>
            </w:r>
          </w:p>
        </w:tc>
        <w:tc>
          <w:tcPr>
            <w:tcW w:w="1389" w:type="pct"/>
            <w:shd w:val="clear" w:color="auto" w:fill="auto"/>
            <w:vAlign w:val="bottom"/>
          </w:tcPr>
          <w:p w:rsidR="00A71B30" w:rsidRPr="00A71B30" w:rsidRDefault="00A71B30" w:rsidP="00A71B30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A71B30">
              <w:rPr>
                <w:rFonts w:ascii="Times New Roman" w:hAnsi="Times New Roman"/>
                <w:i/>
                <w:sz w:val="16"/>
                <w:szCs w:val="16"/>
              </w:rPr>
              <w:t>Naczelnik Wydziału Dialogu Społecznego</w:t>
            </w:r>
          </w:p>
        </w:tc>
      </w:tr>
      <w:tr w:rsidR="00A71B30" w:rsidRPr="004F117E" w:rsidTr="00A71B30">
        <w:trPr>
          <w:trHeight w:val="1260"/>
        </w:trPr>
        <w:tc>
          <w:tcPr>
            <w:tcW w:w="3611" w:type="pct"/>
            <w:shd w:val="clear" w:color="auto" w:fill="auto"/>
            <w:vAlign w:val="center"/>
          </w:tcPr>
          <w:p w:rsidR="00A71B30" w:rsidRDefault="00A71B30" w:rsidP="006950E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Protokół zatwierdzono dnia …………………………………………..</w:t>
            </w:r>
          </w:p>
        </w:tc>
        <w:tc>
          <w:tcPr>
            <w:tcW w:w="1389" w:type="pct"/>
            <w:shd w:val="clear" w:color="auto" w:fill="auto"/>
            <w:vAlign w:val="bottom"/>
          </w:tcPr>
          <w:p w:rsidR="00A71B30" w:rsidRDefault="00A71B30" w:rsidP="00A71B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Przewodniczący Zespołu ds. JBO</w:t>
            </w:r>
          </w:p>
        </w:tc>
      </w:tr>
      <w:tr w:rsidR="00A71B30" w:rsidRPr="004F117E" w:rsidTr="00A71B30">
        <w:trPr>
          <w:trHeight w:val="1278"/>
        </w:trPr>
        <w:tc>
          <w:tcPr>
            <w:tcW w:w="3611" w:type="pct"/>
            <w:shd w:val="clear" w:color="auto" w:fill="auto"/>
            <w:vAlign w:val="center"/>
          </w:tcPr>
          <w:p w:rsidR="00A71B30" w:rsidRDefault="00A71B30" w:rsidP="006950E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Protokół zatwierdzono dnia …………………………………………..</w:t>
            </w:r>
          </w:p>
        </w:tc>
        <w:tc>
          <w:tcPr>
            <w:tcW w:w="1389" w:type="pct"/>
            <w:shd w:val="clear" w:color="auto" w:fill="auto"/>
            <w:vAlign w:val="bottom"/>
          </w:tcPr>
          <w:p w:rsidR="00A71B30" w:rsidRDefault="00A71B30" w:rsidP="00A71B30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Prezydent Miasta</w:t>
            </w:r>
          </w:p>
        </w:tc>
      </w:tr>
    </w:tbl>
    <w:p w:rsidR="00193AC7" w:rsidRPr="00B23D47" w:rsidRDefault="00193AC7" w:rsidP="008457EE">
      <w:pPr>
        <w:spacing w:before="240"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sectPr w:rsidR="00193AC7" w:rsidRPr="00B23D4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CBF" w:rsidRDefault="000D7CBF" w:rsidP="00873FB1">
      <w:pPr>
        <w:spacing w:after="0" w:line="240" w:lineRule="auto"/>
      </w:pPr>
      <w:r>
        <w:separator/>
      </w:r>
    </w:p>
  </w:endnote>
  <w:endnote w:type="continuationSeparator" w:id="0">
    <w:p w:rsidR="000D7CBF" w:rsidRDefault="000D7CBF" w:rsidP="0087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8A0" w:rsidRDefault="00C878A0">
    <w:pPr>
      <w:pStyle w:val="Stopka"/>
      <w:jc w:val="center"/>
    </w:pPr>
    <w:fldSimple w:instr="PAGE   \* MERGEFORMAT">
      <w:r w:rsidR="00085BCB">
        <w:rPr>
          <w:noProof/>
        </w:rPr>
        <w:t>2</w:t>
      </w:r>
    </w:fldSimple>
  </w:p>
  <w:p w:rsidR="00C878A0" w:rsidRDefault="00C878A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CBF" w:rsidRDefault="000D7CBF" w:rsidP="00873FB1">
      <w:pPr>
        <w:spacing w:after="0" w:line="240" w:lineRule="auto"/>
      </w:pPr>
      <w:r>
        <w:separator/>
      </w:r>
    </w:p>
  </w:footnote>
  <w:footnote w:type="continuationSeparator" w:id="0">
    <w:p w:rsidR="000D7CBF" w:rsidRDefault="000D7CBF" w:rsidP="00873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D2E76"/>
    <w:multiLevelType w:val="hybridMultilevel"/>
    <w:tmpl w:val="4ADA10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540BD"/>
    <w:multiLevelType w:val="hybridMultilevel"/>
    <w:tmpl w:val="5CC445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FA36AD"/>
    <w:multiLevelType w:val="singleLevel"/>
    <w:tmpl w:val="F5464576"/>
    <w:lvl w:ilvl="0">
      <w:start w:val="1"/>
      <w:numFmt w:val="decimal"/>
      <w:lvlText w:val="%1)"/>
      <w:lvlJc w:val="right"/>
      <w:pPr>
        <w:tabs>
          <w:tab w:val="num" w:pos="567"/>
        </w:tabs>
        <w:ind w:left="567" w:hanging="142"/>
      </w:pPr>
      <w:rPr>
        <w:rFonts w:cs="Times New Roman"/>
      </w:rPr>
    </w:lvl>
  </w:abstractNum>
  <w:abstractNum w:abstractNumId="3">
    <w:nsid w:val="26F95599"/>
    <w:multiLevelType w:val="hybridMultilevel"/>
    <w:tmpl w:val="38A47426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8730825"/>
    <w:multiLevelType w:val="hybridMultilevel"/>
    <w:tmpl w:val="30CEA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6FBA"/>
    <w:rsid w:val="00006A52"/>
    <w:rsid w:val="00022228"/>
    <w:rsid w:val="0002667B"/>
    <w:rsid w:val="00047F6A"/>
    <w:rsid w:val="00063F21"/>
    <w:rsid w:val="00066B9D"/>
    <w:rsid w:val="00073F6A"/>
    <w:rsid w:val="00085BCB"/>
    <w:rsid w:val="00097E83"/>
    <w:rsid w:val="000C46DC"/>
    <w:rsid w:val="000D6AB8"/>
    <w:rsid w:val="000D7CBF"/>
    <w:rsid w:val="00117D88"/>
    <w:rsid w:val="00124C1F"/>
    <w:rsid w:val="001512DE"/>
    <w:rsid w:val="00151BBF"/>
    <w:rsid w:val="00155AFB"/>
    <w:rsid w:val="001746D1"/>
    <w:rsid w:val="00177043"/>
    <w:rsid w:val="00192AAA"/>
    <w:rsid w:val="00193AC7"/>
    <w:rsid w:val="001B696D"/>
    <w:rsid w:val="001D5E63"/>
    <w:rsid w:val="001E21D0"/>
    <w:rsid w:val="0025660E"/>
    <w:rsid w:val="00292967"/>
    <w:rsid w:val="00296046"/>
    <w:rsid w:val="002B03F0"/>
    <w:rsid w:val="002B5F0D"/>
    <w:rsid w:val="002C46A1"/>
    <w:rsid w:val="00317C8A"/>
    <w:rsid w:val="003308B7"/>
    <w:rsid w:val="00342E07"/>
    <w:rsid w:val="0035480E"/>
    <w:rsid w:val="00356281"/>
    <w:rsid w:val="003711A2"/>
    <w:rsid w:val="003802B9"/>
    <w:rsid w:val="00384E90"/>
    <w:rsid w:val="003D6F3B"/>
    <w:rsid w:val="003F3827"/>
    <w:rsid w:val="00402597"/>
    <w:rsid w:val="00414557"/>
    <w:rsid w:val="00443187"/>
    <w:rsid w:val="00492628"/>
    <w:rsid w:val="004A7446"/>
    <w:rsid w:val="004B5E0A"/>
    <w:rsid w:val="004C0CFB"/>
    <w:rsid w:val="00516F69"/>
    <w:rsid w:val="00546CED"/>
    <w:rsid w:val="00562C73"/>
    <w:rsid w:val="00593EB1"/>
    <w:rsid w:val="005D6D19"/>
    <w:rsid w:val="00624398"/>
    <w:rsid w:val="00625A90"/>
    <w:rsid w:val="00675586"/>
    <w:rsid w:val="00680339"/>
    <w:rsid w:val="006950EE"/>
    <w:rsid w:val="006B1873"/>
    <w:rsid w:val="006B6CE5"/>
    <w:rsid w:val="006D25E8"/>
    <w:rsid w:val="006F192A"/>
    <w:rsid w:val="007305A4"/>
    <w:rsid w:val="00730946"/>
    <w:rsid w:val="00742295"/>
    <w:rsid w:val="00766EE8"/>
    <w:rsid w:val="00797C42"/>
    <w:rsid w:val="007D29CF"/>
    <w:rsid w:val="007D2B53"/>
    <w:rsid w:val="007D3958"/>
    <w:rsid w:val="007E647E"/>
    <w:rsid w:val="008108A1"/>
    <w:rsid w:val="008457EE"/>
    <w:rsid w:val="0085453A"/>
    <w:rsid w:val="00855CD1"/>
    <w:rsid w:val="00873FB1"/>
    <w:rsid w:val="00897037"/>
    <w:rsid w:val="008A5741"/>
    <w:rsid w:val="009101E9"/>
    <w:rsid w:val="00983DB4"/>
    <w:rsid w:val="00995A40"/>
    <w:rsid w:val="009B6437"/>
    <w:rsid w:val="009C7272"/>
    <w:rsid w:val="00A16FBA"/>
    <w:rsid w:val="00A42B0C"/>
    <w:rsid w:val="00A506E5"/>
    <w:rsid w:val="00A67813"/>
    <w:rsid w:val="00A71526"/>
    <w:rsid w:val="00A71B30"/>
    <w:rsid w:val="00A8478B"/>
    <w:rsid w:val="00A8780B"/>
    <w:rsid w:val="00AF0A78"/>
    <w:rsid w:val="00B0283D"/>
    <w:rsid w:val="00B0355B"/>
    <w:rsid w:val="00B20E65"/>
    <w:rsid w:val="00B225DE"/>
    <w:rsid w:val="00B23D47"/>
    <w:rsid w:val="00B31419"/>
    <w:rsid w:val="00B45678"/>
    <w:rsid w:val="00B52284"/>
    <w:rsid w:val="00B8031A"/>
    <w:rsid w:val="00B80809"/>
    <w:rsid w:val="00B84B1C"/>
    <w:rsid w:val="00BA00DC"/>
    <w:rsid w:val="00BA0748"/>
    <w:rsid w:val="00BB1E0E"/>
    <w:rsid w:val="00BB5053"/>
    <w:rsid w:val="00BC68AA"/>
    <w:rsid w:val="00BE35CB"/>
    <w:rsid w:val="00BF1024"/>
    <w:rsid w:val="00C0706C"/>
    <w:rsid w:val="00C150CA"/>
    <w:rsid w:val="00C34F17"/>
    <w:rsid w:val="00C52007"/>
    <w:rsid w:val="00C878A0"/>
    <w:rsid w:val="00C912CC"/>
    <w:rsid w:val="00C9314A"/>
    <w:rsid w:val="00CA1CCF"/>
    <w:rsid w:val="00CA48DC"/>
    <w:rsid w:val="00CC505F"/>
    <w:rsid w:val="00CC5B51"/>
    <w:rsid w:val="00CD2946"/>
    <w:rsid w:val="00D04DEB"/>
    <w:rsid w:val="00D25EB6"/>
    <w:rsid w:val="00D56B08"/>
    <w:rsid w:val="00D74552"/>
    <w:rsid w:val="00D866A7"/>
    <w:rsid w:val="00D90ACE"/>
    <w:rsid w:val="00DB035D"/>
    <w:rsid w:val="00DC14D6"/>
    <w:rsid w:val="00DE3A2A"/>
    <w:rsid w:val="00DE3CF1"/>
    <w:rsid w:val="00E137B6"/>
    <w:rsid w:val="00E5279C"/>
    <w:rsid w:val="00E87812"/>
    <w:rsid w:val="00ED155C"/>
    <w:rsid w:val="00EF7C03"/>
    <w:rsid w:val="00F5108F"/>
    <w:rsid w:val="00F76704"/>
    <w:rsid w:val="00F82530"/>
    <w:rsid w:val="00FE6659"/>
    <w:rsid w:val="00FE72BC"/>
    <w:rsid w:val="00FF6621"/>
    <w:rsid w:val="00FF7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FB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A16FB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rsid w:val="00A16FB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422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4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42295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742295"/>
    <w:pPr>
      <w:ind w:left="720"/>
      <w:contextualSpacing/>
    </w:pPr>
  </w:style>
  <w:style w:type="paragraph" w:customStyle="1" w:styleId="punkt">
    <w:name w:val="punkt"/>
    <w:basedOn w:val="Akapitzlist"/>
    <w:link w:val="punktZnak"/>
    <w:qFormat/>
    <w:rsid w:val="002C46A1"/>
    <w:pPr>
      <w:tabs>
        <w:tab w:val="left" w:pos="357"/>
      </w:tabs>
      <w:spacing w:after="240" w:line="240" w:lineRule="auto"/>
      <w:ind w:left="0"/>
    </w:pPr>
    <w:rPr>
      <w:rFonts w:ascii="Arial" w:hAnsi="Arial" w:cs="Arial"/>
      <w:b/>
      <w:sz w:val="20"/>
      <w:szCs w:val="20"/>
    </w:rPr>
  </w:style>
  <w:style w:type="paragraph" w:customStyle="1" w:styleId="punktprotokou">
    <w:name w:val="punkt protokołu"/>
    <w:basedOn w:val="punkt"/>
    <w:link w:val="punktprotokouZnak"/>
    <w:qFormat/>
    <w:rsid w:val="00A71526"/>
    <w:pPr>
      <w:tabs>
        <w:tab w:val="clear" w:pos="357"/>
      </w:tabs>
      <w:spacing w:before="360"/>
      <w:ind w:left="385" w:hanging="215"/>
      <w:contextualSpacing w:val="0"/>
    </w:pPr>
  </w:style>
  <w:style w:type="character" w:customStyle="1" w:styleId="AkapitzlistZnak">
    <w:name w:val="Akapit z listą Znak"/>
    <w:link w:val="Akapitzlist"/>
    <w:uiPriority w:val="34"/>
    <w:rsid w:val="002C46A1"/>
    <w:rPr>
      <w:sz w:val="22"/>
      <w:szCs w:val="22"/>
      <w:lang w:eastAsia="en-US"/>
    </w:rPr>
  </w:style>
  <w:style w:type="character" w:customStyle="1" w:styleId="punktZnak">
    <w:name w:val="punkt Znak"/>
    <w:link w:val="punkt"/>
    <w:rsid w:val="002C46A1"/>
    <w:rPr>
      <w:rFonts w:ascii="Arial" w:hAnsi="Arial" w:cs="Arial"/>
      <w:b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73FB1"/>
    <w:pPr>
      <w:tabs>
        <w:tab w:val="center" w:pos="4536"/>
        <w:tab w:val="right" w:pos="9072"/>
      </w:tabs>
    </w:pPr>
  </w:style>
  <w:style w:type="character" w:customStyle="1" w:styleId="punktprotokouZnak">
    <w:name w:val="punkt protokołu Znak"/>
    <w:basedOn w:val="punktZnak"/>
    <w:link w:val="punktprotokou"/>
    <w:rsid w:val="00A71526"/>
  </w:style>
  <w:style w:type="character" w:customStyle="1" w:styleId="NagwekZnak">
    <w:name w:val="Nagłówek Znak"/>
    <w:link w:val="Nagwek"/>
    <w:uiPriority w:val="99"/>
    <w:rsid w:val="00873FB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73FB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73FB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031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8031A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B8031A"/>
    <w:rPr>
      <w:vertAlign w:val="superscript"/>
    </w:rPr>
  </w:style>
  <w:style w:type="character" w:styleId="Uwydatnienie">
    <w:name w:val="Emphasis"/>
    <w:uiPriority w:val="20"/>
    <w:qFormat/>
    <w:rsid w:val="00193A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2235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</vt:lpstr>
    </vt:vector>
  </TitlesOfParts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creator>Justyna Orszulik</dc:creator>
  <cp:lastModifiedBy>benglender</cp:lastModifiedBy>
  <cp:revision>2</cp:revision>
  <cp:lastPrinted>2021-07-22T11:32:00Z</cp:lastPrinted>
  <dcterms:created xsi:type="dcterms:W3CDTF">2021-07-26T11:52:00Z</dcterms:created>
  <dcterms:modified xsi:type="dcterms:W3CDTF">2021-07-26T11:52:00Z</dcterms:modified>
</cp:coreProperties>
</file>