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AE969" w14:textId="77777777" w:rsidR="002022E4" w:rsidRPr="002022E4" w:rsidRDefault="002022E4" w:rsidP="002022E4">
      <w:pPr>
        <w:autoSpaceDE w:val="0"/>
        <w:autoSpaceDN w:val="0"/>
        <w:adjustRightInd w:val="0"/>
        <w:spacing w:after="0" w:line="240" w:lineRule="auto"/>
        <w:jc w:val="center"/>
        <w:rPr>
          <w:rFonts w:ascii="Times New Roman" w:eastAsia="Times New Roman" w:hAnsi="Times New Roman" w:cs="Times New Roman"/>
          <w:b/>
          <w:bCs/>
          <w:caps/>
          <w:lang w:eastAsia="pl-PL"/>
        </w:rPr>
      </w:pPr>
      <w:r w:rsidRPr="002022E4">
        <w:rPr>
          <w:rFonts w:ascii="Times New Roman" w:eastAsia="Times New Roman" w:hAnsi="Times New Roman" w:cs="Times New Roman"/>
          <w:b/>
          <w:bCs/>
          <w:caps/>
          <w:lang w:eastAsia="pl-PL"/>
        </w:rPr>
        <w:t xml:space="preserve">Zarządzenie Nr </w:t>
      </w:r>
      <w:r w:rsidRPr="002022E4">
        <w:rPr>
          <w:rFonts w:ascii="Times New Roman" w:eastAsia="Times New Roman" w:hAnsi="Times New Roman" w:cs="Times New Roman"/>
          <w:b/>
          <w:bCs/>
          <w:lang w:eastAsia="pl-PL"/>
        </w:rPr>
        <w:t>OR-IV.0050.436.2021</w:t>
      </w:r>
      <w:r w:rsidRPr="002022E4">
        <w:rPr>
          <w:rFonts w:ascii="Times New Roman" w:eastAsia="Times New Roman" w:hAnsi="Times New Roman" w:cs="Times New Roman"/>
          <w:b/>
          <w:bCs/>
          <w:caps/>
          <w:lang w:eastAsia="pl-PL"/>
        </w:rPr>
        <w:br/>
        <w:t>Prezydenta Miasta Jastrzębie-Zdrój</w:t>
      </w:r>
    </w:p>
    <w:p w14:paraId="3C19404E" w14:textId="77777777" w:rsidR="002022E4" w:rsidRPr="002022E4" w:rsidRDefault="002022E4" w:rsidP="002022E4">
      <w:pPr>
        <w:autoSpaceDE w:val="0"/>
        <w:autoSpaceDN w:val="0"/>
        <w:adjustRightInd w:val="0"/>
        <w:spacing w:before="280" w:after="280" w:line="240" w:lineRule="auto"/>
        <w:jc w:val="center"/>
        <w:rPr>
          <w:rFonts w:ascii="Times New Roman" w:eastAsia="Times New Roman" w:hAnsi="Times New Roman" w:cs="Times New Roman"/>
          <w:b/>
          <w:bCs/>
          <w:caps/>
          <w:lang w:eastAsia="pl-PL"/>
        </w:rPr>
      </w:pPr>
      <w:r w:rsidRPr="002022E4">
        <w:rPr>
          <w:rFonts w:ascii="Times New Roman" w:eastAsia="Times New Roman" w:hAnsi="Times New Roman" w:cs="Times New Roman"/>
          <w:lang w:eastAsia="pl-PL"/>
        </w:rPr>
        <w:t>z dnia 30 lipca 2021 r.</w:t>
      </w:r>
    </w:p>
    <w:p w14:paraId="2FC4BE0A" w14:textId="77777777" w:rsidR="002022E4" w:rsidRPr="002022E4" w:rsidRDefault="002022E4" w:rsidP="002022E4">
      <w:pPr>
        <w:keepNext/>
        <w:autoSpaceDE w:val="0"/>
        <w:autoSpaceDN w:val="0"/>
        <w:adjustRightInd w:val="0"/>
        <w:spacing w:after="480" w:line="240" w:lineRule="auto"/>
        <w:jc w:val="center"/>
        <w:rPr>
          <w:rFonts w:ascii="Times New Roman" w:eastAsia="Times New Roman" w:hAnsi="Times New Roman" w:cs="Times New Roman"/>
          <w:b/>
          <w:bCs/>
          <w:lang w:eastAsia="pl-PL"/>
        </w:rPr>
      </w:pPr>
      <w:r w:rsidRPr="002022E4">
        <w:rPr>
          <w:rFonts w:ascii="Times New Roman" w:eastAsia="Times New Roman" w:hAnsi="Times New Roman" w:cs="Times New Roman"/>
          <w:b/>
          <w:bCs/>
          <w:lang w:eastAsia="pl-PL"/>
        </w:rPr>
        <w:t xml:space="preserve">w sprawie ogłoszenia konkursu na stanowisko dyrektora Instytutu Dziedzictwa i Dialogu – Łaźnia Moszczenica w Jastrzębiu-Zdroju </w:t>
      </w:r>
    </w:p>
    <w:p w14:paraId="29BB46F9" w14:textId="77777777" w:rsidR="002022E4" w:rsidRPr="002022E4" w:rsidRDefault="002022E4" w:rsidP="002022E4">
      <w:pPr>
        <w:keepLines/>
        <w:autoSpaceDE w:val="0"/>
        <w:autoSpaceDN w:val="0"/>
        <w:adjustRightInd w:val="0"/>
        <w:spacing w:before="120" w:after="120" w:line="240" w:lineRule="auto"/>
        <w:ind w:firstLine="227"/>
        <w:jc w:val="both"/>
        <w:rPr>
          <w:rFonts w:ascii="Times New Roman" w:eastAsia="Times New Roman" w:hAnsi="Times New Roman" w:cs="Times New Roman"/>
          <w:lang w:eastAsia="pl-PL"/>
        </w:rPr>
      </w:pPr>
      <w:r w:rsidRPr="002022E4">
        <w:rPr>
          <w:rFonts w:ascii="Times New Roman" w:eastAsia="Times New Roman" w:hAnsi="Times New Roman" w:cs="Times New Roman"/>
          <w:lang w:eastAsia="pl-PL"/>
        </w:rPr>
        <w:t>Na podstawie art. 16 ust. 1 ustawy z dnia 25 października 1991 r. o organizowaniu i prowadzeniu działalności kulturalnej (t.j. Dz. U. z 2020 r. poz. 194 z późn. zm.), zarządzam:</w:t>
      </w:r>
      <w:r w:rsidRPr="002022E4">
        <w:rPr>
          <w:rFonts w:ascii="Times New Roman" w:eastAsia="Times New Roman" w:hAnsi="Times New Roman" w:cs="Times New Roman"/>
          <w:lang w:eastAsia="pl-PL"/>
        </w:rPr>
        <w:br/>
      </w:r>
    </w:p>
    <w:p w14:paraId="109E80EC"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022E4">
        <w:rPr>
          <w:rFonts w:ascii="Times New Roman" w:eastAsia="Times New Roman" w:hAnsi="Times New Roman" w:cs="Times New Roman"/>
          <w:b/>
          <w:bCs/>
          <w:lang w:eastAsia="pl-PL"/>
        </w:rPr>
        <w:t>§ 1. </w:t>
      </w:r>
      <w:r w:rsidRPr="002022E4">
        <w:rPr>
          <w:rFonts w:ascii="Times New Roman" w:eastAsia="Times New Roman" w:hAnsi="Times New Roman" w:cs="Times New Roman"/>
          <w:lang w:eastAsia="pl-PL"/>
        </w:rPr>
        <w:t>1. Ogłosić konkurs na stanowisko dyrektora Instytutu Dziedzictwa i Dialogu – Łaźnia Moszczenica w Jastrzębiu-Zdroju.</w:t>
      </w:r>
    </w:p>
    <w:p w14:paraId="2BC495A2"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022E4">
        <w:rPr>
          <w:rFonts w:ascii="Times New Roman" w:eastAsia="Times New Roman" w:hAnsi="Times New Roman" w:cs="Times New Roman"/>
          <w:lang w:eastAsia="pl-PL"/>
        </w:rPr>
        <w:t>2. Ogłoszenie o konkursie stanowi załącznik nr 1 do zarządzenia</w:t>
      </w:r>
      <w:r w:rsidRPr="002022E4">
        <w:rPr>
          <w:rFonts w:ascii="Times New Roman" w:eastAsia="Times New Roman" w:hAnsi="Times New Roman" w:cs="Times New Roman"/>
          <w:color w:val="000000"/>
          <w:u w:color="000000"/>
          <w:lang w:eastAsia="pl-PL"/>
        </w:rPr>
        <w:t>.</w:t>
      </w:r>
    </w:p>
    <w:p w14:paraId="2FAD2EA9"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lang w:eastAsia="pl-PL"/>
        </w:rPr>
      </w:pPr>
      <w:r w:rsidRPr="002022E4">
        <w:rPr>
          <w:rFonts w:ascii="Times New Roman" w:eastAsia="Times New Roman" w:hAnsi="Times New Roman" w:cs="Times New Roman"/>
          <w:lang w:eastAsia="pl-PL"/>
        </w:rPr>
        <w:t>3. Ogłoszenie o konkursie zamieszcza się:</w:t>
      </w:r>
    </w:p>
    <w:p w14:paraId="21E3D5D3" w14:textId="77777777" w:rsidR="002022E4" w:rsidRPr="002022E4" w:rsidRDefault="002022E4" w:rsidP="002022E4">
      <w:pPr>
        <w:keepLines/>
        <w:autoSpaceDE w:val="0"/>
        <w:autoSpaceDN w:val="0"/>
        <w:adjustRightInd w:val="0"/>
        <w:spacing w:before="120" w:after="120" w:line="240" w:lineRule="auto"/>
        <w:ind w:left="340" w:hanging="227"/>
        <w:jc w:val="both"/>
        <w:rPr>
          <w:rFonts w:ascii="Times New Roman" w:eastAsia="Times New Roman" w:hAnsi="Times New Roman" w:cs="Times New Roman"/>
          <w:lang w:eastAsia="pl-PL"/>
        </w:rPr>
      </w:pPr>
      <w:r w:rsidRPr="002022E4">
        <w:rPr>
          <w:rFonts w:ascii="Times New Roman" w:eastAsia="Times New Roman" w:hAnsi="Times New Roman" w:cs="Times New Roman"/>
          <w:lang w:eastAsia="pl-PL"/>
        </w:rPr>
        <w:t xml:space="preserve">1) W Biuletynie Informacji Publicznej </w:t>
      </w:r>
      <w:r w:rsidRPr="002022E4">
        <w:rPr>
          <w:rFonts w:ascii="Times New Roman" w:eastAsia="Times New Roman" w:hAnsi="Times New Roman" w:cs="Times New Roman"/>
          <w:shd w:val="clear" w:color="auto" w:fill="F9F9F9"/>
          <w:lang w:eastAsia="pl-PL"/>
        </w:rPr>
        <w:t>Urzędu Miasta Jastrzębie-Zdrój</w:t>
      </w:r>
      <w:r w:rsidRPr="002022E4">
        <w:rPr>
          <w:rFonts w:ascii="Times New Roman" w:eastAsia="Times New Roman" w:hAnsi="Times New Roman" w:cs="Times New Roman"/>
          <w:lang w:eastAsia="pl-PL"/>
        </w:rPr>
        <w:t>.</w:t>
      </w:r>
    </w:p>
    <w:p w14:paraId="3C8EBD9E" w14:textId="77777777" w:rsidR="002022E4" w:rsidRPr="002022E4" w:rsidRDefault="002022E4" w:rsidP="002022E4">
      <w:pPr>
        <w:keepLines/>
        <w:autoSpaceDE w:val="0"/>
        <w:autoSpaceDN w:val="0"/>
        <w:adjustRightInd w:val="0"/>
        <w:spacing w:before="120" w:after="120" w:line="240" w:lineRule="auto"/>
        <w:ind w:left="340" w:hanging="227"/>
        <w:jc w:val="both"/>
        <w:rPr>
          <w:rFonts w:ascii="Times New Roman" w:eastAsia="Times New Roman" w:hAnsi="Times New Roman" w:cs="Times New Roman"/>
          <w:lang w:eastAsia="pl-PL"/>
        </w:rPr>
      </w:pPr>
      <w:r w:rsidRPr="002022E4">
        <w:rPr>
          <w:rFonts w:ascii="Times New Roman" w:eastAsia="Times New Roman" w:hAnsi="Times New Roman" w:cs="Times New Roman"/>
          <w:lang w:eastAsia="pl-PL"/>
        </w:rPr>
        <w:t xml:space="preserve">2) Na stronie internetowej Miasta www.jastrzebie.pl. </w:t>
      </w:r>
    </w:p>
    <w:p w14:paraId="4B0D388E" w14:textId="77777777" w:rsidR="002022E4" w:rsidRPr="002022E4" w:rsidRDefault="002022E4" w:rsidP="002022E4">
      <w:pPr>
        <w:keepLines/>
        <w:autoSpaceDE w:val="0"/>
        <w:autoSpaceDN w:val="0"/>
        <w:adjustRightInd w:val="0"/>
        <w:spacing w:before="120" w:after="120" w:line="240" w:lineRule="auto"/>
        <w:ind w:left="340" w:hanging="227"/>
        <w:jc w:val="both"/>
        <w:rPr>
          <w:rFonts w:ascii="Times New Roman" w:eastAsia="Times New Roman" w:hAnsi="Times New Roman" w:cs="Times New Roman"/>
          <w:lang w:eastAsia="pl-PL"/>
        </w:rPr>
      </w:pPr>
      <w:r w:rsidRPr="002022E4">
        <w:rPr>
          <w:rFonts w:ascii="Times New Roman" w:eastAsia="Times New Roman" w:hAnsi="Times New Roman" w:cs="Times New Roman"/>
          <w:lang w:eastAsia="pl-PL"/>
        </w:rPr>
        <w:t>3) Na tablicy ogłoszeń Urzędu Miasta Jastrzębie-Zdrój.</w:t>
      </w:r>
    </w:p>
    <w:p w14:paraId="553F777A"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022E4">
        <w:rPr>
          <w:rFonts w:ascii="Times New Roman" w:eastAsia="Times New Roman" w:hAnsi="Times New Roman" w:cs="Times New Roman"/>
          <w:b/>
          <w:bCs/>
          <w:lang w:eastAsia="pl-PL"/>
        </w:rPr>
        <w:t>§ 2. </w:t>
      </w:r>
      <w:r w:rsidRPr="002022E4">
        <w:rPr>
          <w:rFonts w:ascii="Times New Roman" w:eastAsia="Times New Roman" w:hAnsi="Times New Roman" w:cs="Times New Roman"/>
          <w:lang w:eastAsia="pl-PL"/>
        </w:rPr>
        <w:t>Wykonanie Zarządzenia powierza się Sekretarzowi Miasta Jastrzębie-Zdrój.</w:t>
      </w:r>
    </w:p>
    <w:p w14:paraId="7ED75FA1"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022E4">
        <w:rPr>
          <w:rFonts w:ascii="Times New Roman" w:eastAsia="Times New Roman" w:hAnsi="Times New Roman" w:cs="Times New Roman"/>
          <w:b/>
          <w:bCs/>
          <w:lang w:eastAsia="pl-PL"/>
        </w:rPr>
        <w:t>§ 3. </w:t>
      </w:r>
      <w:r w:rsidRPr="002022E4">
        <w:rPr>
          <w:rFonts w:ascii="Times New Roman" w:eastAsia="Times New Roman" w:hAnsi="Times New Roman" w:cs="Times New Roman"/>
          <w:lang w:eastAsia="pl-PL"/>
        </w:rPr>
        <w:t>Zarządzenie wchodzi w życie z dniem podpisania</w:t>
      </w:r>
      <w:r w:rsidRPr="002022E4">
        <w:rPr>
          <w:rFonts w:ascii="Times New Roman" w:eastAsia="Times New Roman" w:hAnsi="Times New Roman" w:cs="Times New Roman"/>
          <w:color w:val="000000"/>
          <w:u w:color="000000"/>
          <w:lang w:eastAsia="pl-PL"/>
        </w:rPr>
        <w:t>.</w:t>
      </w:r>
    </w:p>
    <w:p w14:paraId="277C9B4D" w14:textId="0272661B"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79C3DDFD" w14:textId="6A283E5A"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4ECF4D0" w14:textId="31789B8A"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7AF3DE03" w14:textId="789913F8"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3A00D1A" w14:textId="4E236999"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3F96F38A" w14:textId="1D09D09F"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1C953549" w14:textId="2329FCF9"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1CDAB2ED" w14:textId="0D0EF91B"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12772D78" w14:textId="011811F7"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1375DB25" w14:textId="2B64C694"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5422DA38" w14:textId="581A6C3F"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08B7A394" w14:textId="080B0D75"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B0FE6D2" w14:textId="1C16CB4D"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3182079D" w14:textId="646AE62D"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740D4BDF" w14:textId="3D24B00F"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438307A4" w14:textId="14C8F067"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7BBB6061" w14:textId="5E6D5595"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3792825" w14:textId="7A05E64F"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4F6160DB" w14:textId="65CD8AA5"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194CDB06" w14:textId="347B2B0E"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742F8290" w14:textId="5DB0BD48" w:rsid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605A4D71" w14:textId="77777777" w:rsidR="002022E4" w:rsidRPr="002022E4" w:rsidRDefault="002022E4" w:rsidP="002022E4">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p>
    <w:p w14:paraId="2F450964" w14:textId="11DD64C3" w:rsidR="002022E4" w:rsidRDefault="002022E4" w:rsidP="002022E4">
      <w:pPr>
        <w:autoSpaceDE w:val="0"/>
        <w:autoSpaceDN w:val="0"/>
        <w:adjustRightInd w:val="0"/>
        <w:spacing w:after="0" w:line="240" w:lineRule="auto"/>
        <w:rPr>
          <w:rFonts w:ascii="TimesNewRoman" w:hAnsi="TimesNewRoman" w:cs="TimesNewRoman"/>
        </w:rPr>
      </w:pPr>
      <w:r>
        <w:rPr>
          <w:rFonts w:ascii="TimesNewRoman" w:hAnsi="TimesNewRoman" w:cs="TimesNewRoman"/>
        </w:rPr>
        <w:lastRenderedPageBreak/>
        <w:t xml:space="preserve">      </w:t>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r>
      <w:r>
        <w:rPr>
          <w:rFonts w:ascii="TimesNewRoman" w:hAnsi="TimesNewRoman" w:cs="TimesNewRoman"/>
        </w:rPr>
        <w:tab/>
        <w:t xml:space="preserve">    </w:t>
      </w:r>
      <w:r>
        <w:rPr>
          <w:rFonts w:ascii="TimesNewRoman" w:hAnsi="TimesNewRoman" w:cs="TimesNewRoman"/>
        </w:rPr>
        <w:t>Załącznik do zarządzenia Nr OR-IV.0050.436.2021</w:t>
      </w:r>
    </w:p>
    <w:p w14:paraId="0685FFD2" w14:textId="6802BA3A" w:rsidR="002022E4" w:rsidRDefault="002022E4" w:rsidP="002022E4">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                                                                                 </w:t>
      </w:r>
      <w:r>
        <w:rPr>
          <w:rFonts w:ascii="TimesNewRoman" w:hAnsi="TimesNewRoman" w:cs="TimesNewRoman"/>
        </w:rPr>
        <w:t>Prezydenta Miasta Jastrzębie-Zdrój</w:t>
      </w:r>
    </w:p>
    <w:p w14:paraId="02783C74" w14:textId="4120AF31" w:rsidR="000130C2" w:rsidRDefault="002022E4" w:rsidP="002022E4">
      <w:pPr>
        <w:keepNext/>
        <w:autoSpaceDE w:val="0"/>
        <w:autoSpaceDN w:val="0"/>
        <w:adjustRightInd w:val="0"/>
        <w:spacing w:after="480" w:line="240" w:lineRule="auto"/>
        <w:jc w:val="center"/>
        <w:rPr>
          <w:rFonts w:ascii="Times New Roman" w:eastAsia="Times New Roman" w:hAnsi="Times New Roman" w:cs="Times New Roman"/>
          <w:b/>
          <w:bCs/>
          <w:lang w:eastAsia="pl-PL"/>
        </w:rPr>
      </w:pPr>
      <w:r>
        <w:rPr>
          <w:rFonts w:ascii="TimesNewRoman" w:hAnsi="TimesNewRoman" w:cs="TimesNewRoman"/>
        </w:rPr>
        <w:t xml:space="preserve">                                  </w:t>
      </w:r>
      <w:r>
        <w:rPr>
          <w:rFonts w:ascii="TimesNewRoman" w:hAnsi="TimesNewRoman" w:cs="TimesNewRoman"/>
        </w:rPr>
        <w:t>z dnia 30 lipca 2021 r.</w:t>
      </w:r>
    </w:p>
    <w:p w14:paraId="62D0E3EE" w14:textId="77777777" w:rsidR="000130C2" w:rsidRDefault="000130C2" w:rsidP="000130C2">
      <w:pPr>
        <w:keepNext/>
        <w:autoSpaceDE w:val="0"/>
        <w:autoSpaceDN w:val="0"/>
        <w:adjustRightInd w:val="0"/>
        <w:spacing w:after="480" w:line="240" w:lineRule="auto"/>
        <w:jc w:val="center"/>
        <w:rPr>
          <w:rFonts w:ascii="Times New Roman" w:eastAsia="Times New Roman" w:hAnsi="Times New Roman" w:cs="Times New Roman"/>
          <w:b/>
          <w:bCs/>
          <w:lang w:eastAsia="pl-PL"/>
        </w:rPr>
      </w:pPr>
    </w:p>
    <w:p w14:paraId="02C51E12" w14:textId="77777777" w:rsidR="000130C2" w:rsidRPr="000130C2" w:rsidRDefault="000130C2" w:rsidP="000130C2">
      <w:pPr>
        <w:keepNext/>
        <w:autoSpaceDE w:val="0"/>
        <w:autoSpaceDN w:val="0"/>
        <w:adjustRightInd w:val="0"/>
        <w:spacing w:after="480" w:line="240" w:lineRule="auto"/>
        <w:jc w:val="center"/>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OGŁOSZENIE KONKURSU</w:t>
      </w:r>
      <w:r w:rsidRPr="000130C2">
        <w:rPr>
          <w:rFonts w:ascii="Times New Roman" w:eastAsia="Times New Roman" w:hAnsi="Times New Roman" w:cs="Times New Roman"/>
          <w:b/>
          <w:bCs/>
          <w:lang w:eastAsia="pl-PL"/>
        </w:rPr>
        <w:br/>
        <w:t>NA STANOWISKO DYREKTORA INSTYTUTU DZIEDZICTWA I DIALOGU – ŁAŹNIA MOSZCZENICA W JASTRZĘBIU-ZDROJU</w:t>
      </w:r>
    </w:p>
    <w:p w14:paraId="5F1F4EA3" w14:textId="77777777" w:rsidR="000130C2" w:rsidRPr="000130C2" w:rsidRDefault="000130C2" w:rsidP="00570B6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lang w:eastAsia="pl-PL"/>
        </w:rPr>
        <w:t>I. Nazwa i adres jednostki</w:t>
      </w:r>
      <w:r w:rsidRPr="000130C2">
        <w:rPr>
          <w:rFonts w:ascii="Times New Roman" w:eastAsia="Times New Roman" w:hAnsi="Times New Roman" w:cs="Times New Roman"/>
          <w:b/>
          <w:bCs/>
          <w:lang w:eastAsia="pl-PL"/>
        </w:rPr>
        <w:br/>
      </w:r>
      <w:r w:rsidRPr="000130C2">
        <w:rPr>
          <w:rFonts w:ascii="Times New Roman" w:eastAsia="Times New Roman" w:hAnsi="Times New Roman" w:cs="Times New Roman"/>
          <w:color w:val="000000"/>
          <w:u w:color="000000"/>
          <w:lang w:eastAsia="pl-PL"/>
        </w:rPr>
        <w:t>Instytut Dziedzictwa i Dialogu – Łaźnia Moszczenica</w:t>
      </w:r>
      <w:r w:rsidRPr="000130C2">
        <w:rPr>
          <w:rFonts w:ascii="Times New Roman" w:eastAsia="Times New Roman" w:hAnsi="Times New Roman" w:cs="Times New Roman"/>
          <w:color w:val="000000"/>
          <w:u w:color="000000"/>
          <w:lang w:eastAsia="pl-PL"/>
        </w:rPr>
        <w:br/>
        <w:t>ul. Towarowa 7</w:t>
      </w:r>
      <w:r w:rsidRPr="000130C2">
        <w:rPr>
          <w:rFonts w:ascii="Times New Roman" w:eastAsia="Times New Roman" w:hAnsi="Times New Roman" w:cs="Times New Roman"/>
          <w:color w:val="000000"/>
          <w:u w:color="000000"/>
          <w:lang w:eastAsia="pl-PL"/>
        </w:rPr>
        <w:br/>
        <w:t>44-335 Jastrzębie-Zdrój.</w:t>
      </w:r>
      <w:r w:rsidRPr="000130C2">
        <w:rPr>
          <w:rFonts w:ascii="Times New Roman" w:eastAsia="Times New Roman" w:hAnsi="Times New Roman" w:cs="Times New Roman"/>
          <w:color w:val="000000"/>
          <w:u w:color="000000"/>
          <w:lang w:eastAsia="pl-PL"/>
        </w:rPr>
        <w:br/>
      </w:r>
    </w:p>
    <w:p w14:paraId="4F18A29A" w14:textId="77777777" w:rsidR="000130C2" w:rsidRPr="000130C2" w:rsidRDefault="000130C2" w:rsidP="00570B6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lang w:eastAsia="pl-PL"/>
        </w:rPr>
        <w:t>II. </w:t>
      </w:r>
      <w:r w:rsidRPr="000130C2">
        <w:rPr>
          <w:rFonts w:ascii="Times New Roman" w:eastAsia="Times New Roman" w:hAnsi="Times New Roman" w:cs="Times New Roman"/>
          <w:b/>
          <w:bCs/>
          <w:color w:val="000000"/>
          <w:u w:color="000000"/>
          <w:lang w:eastAsia="pl-PL"/>
        </w:rPr>
        <w:t>Określenie stanowiska</w:t>
      </w:r>
      <w:r w:rsidRPr="000130C2">
        <w:rPr>
          <w:rFonts w:ascii="Times New Roman" w:eastAsia="Times New Roman" w:hAnsi="Times New Roman" w:cs="Times New Roman"/>
          <w:b/>
          <w:bCs/>
          <w:color w:val="000000"/>
          <w:u w:color="000000"/>
          <w:lang w:eastAsia="pl-PL"/>
        </w:rPr>
        <w:br/>
      </w:r>
      <w:r w:rsidRPr="000130C2">
        <w:rPr>
          <w:rFonts w:ascii="Times New Roman" w:eastAsia="Times New Roman" w:hAnsi="Times New Roman" w:cs="Times New Roman"/>
          <w:color w:val="000000"/>
          <w:u w:color="000000"/>
          <w:lang w:eastAsia="pl-PL"/>
        </w:rPr>
        <w:t>Dyrektor Instytutu Dziedzictwa i Dialogu – Łaźnia Moszczenica</w:t>
      </w:r>
      <w:r w:rsidRPr="000130C2">
        <w:rPr>
          <w:rFonts w:ascii="Times New Roman" w:eastAsia="Times New Roman" w:hAnsi="Times New Roman" w:cs="Times New Roman"/>
          <w:color w:val="000000"/>
          <w:u w:color="000000"/>
          <w:lang w:eastAsia="pl-PL"/>
        </w:rPr>
        <w:br/>
        <w:t>ul. Towarowa 7</w:t>
      </w:r>
      <w:r w:rsidRPr="000130C2">
        <w:rPr>
          <w:rFonts w:ascii="Times New Roman" w:eastAsia="Times New Roman" w:hAnsi="Times New Roman" w:cs="Times New Roman"/>
          <w:color w:val="000000"/>
          <w:u w:color="000000"/>
          <w:lang w:eastAsia="pl-PL"/>
        </w:rPr>
        <w:br/>
        <w:t>44-335 Jastrzębie-Zdrój.</w:t>
      </w:r>
      <w:r w:rsidRPr="000130C2">
        <w:rPr>
          <w:rFonts w:ascii="Times New Roman" w:eastAsia="Times New Roman" w:hAnsi="Times New Roman" w:cs="Times New Roman"/>
          <w:color w:val="000000"/>
          <w:u w:color="000000"/>
          <w:lang w:eastAsia="pl-PL"/>
        </w:rPr>
        <w:br/>
      </w:r>
    </w:p>
    <w:p w14:paraId="7F22C130" w14:textId="77777777" w:rsidR="000130C2" w:rsidRPr="000130C2" w:rsidRDefault="000130C2" w:rsidP="00570B66">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lang w:eastAsia="pl-PL"/>
        </w:rPr>
        <w:t>III. </w:t>
      </w:r>
      <w:r w:rsidRPr="000130C2">
        <w:rPr>
          <w:rFonts w:ascii="Times New Roman" w:eastAsia="Times New Roman" w:hAnsi="Times New Roman" w:cs="Times New Roman"/>
          <w:b/>
          <w:bCs/>
          <w:color w:val="000000"/>
          <w:u w:color="000000"/>
          <w:lang w:eastAsia="pl-PL"/>
        </w:rPr>
        <w:t>Wymagania związane ze stanowiskiem</w:t>
      </w:r>
    </w:p>
    <w:p w14:paraId="735A4712" w14:textId="77777777" w:rsidR="000130C2" w:rsidRPr="000130C2" w:rsidRDefault="000130C2" w:rsidP="00570B66">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2F95">
        <w:rPr>
          <w:rFonts w:ascii="Times New Roman" w:eastAsia="Times New Roman" w:hAnsi="Times New Roman" w:cs="Times New Roman"/>
          <w:b/>
          <w:lang w:eastAsia="pl-PL"/>
        </w:rPr>
        <w:t>1. </w:t>
      </w:r>
      <w:r w:rsidRPr="002F2F95">
        <w:rPr>
          <w:rFonts w:ascii="Times New Roman" w:eastAsia="Times New Roman" w:hAnsi="Times New Roman" w:cs="Times New Roman"/>
          <w:b/>
          <w:bCs/>
          <w:color w:val="000000"/>
          <w:u w:color="000000"/>
          <w:lang w:eastAsia="pl-PL"/>
        </w:rPr>
        <w:t>Wymagania</w:t>
      </w:r>
      <w:r w:rsidRPr="000130C2">
        <w:rPr>
          <w:rFonts w:ascii="Times New Roman" w:eastAsia="Times New Roman" w:hAnsi="Times New Roman" w:cs="Times New Roman"/>
          <w:b/>
          <w:bCs/>
          <w:color w:val="000000"/>
          <w:u w:color="000000"/>
          <w:lang w:eastAsia="pl-PL"/>
        </w:rPr>
        <w:t xml:space="preserve"> niezbędne:</w:t>
      </w:r>
    </w:p>
    <w:p w14:paraId="69656876"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 </w:t>
      </w:r>
      <w:r w:rsidRPr="000130C2">
        <w:rPr>
          <w:rFonts w:ascii="Times New Roman" w:eastAsia="Times New Roman" w:hAnsi="Times New Roman" w:cs="Times New Roman"/>
          <w:color w:val="000000"/>
          <w:u w:color="000000"/>
          <w:lang w:eastAsia="pl-PL"/>
        </w:rPr>
        <w:t>Wykształcenie wyższe.</w:t>
      </w:r>
    </w:p>
    <w:p w14:paraId="7265587F"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2) </w:t>
      </w:r>
      <w:r w:rsidRPr="000130C2">
        <w:rPr>
          <w:rFonts w:ascii="Times New Roman" w:eastAsia="Times New Roman" w:hAnsi="Times New Roman" w:cs="Times New Roman"/>
          <w:color w:val="000000"/>
          <w:u w:color="000000"/>
          <w:lang w:eastAsia="pl-PL"/>
        </w:rPr>
        <w:t>Obywatelstwo polskie lub obywatelstwo innego niż Polska państwa Unii Europejskiej lub innego państwa, którego obywatelom, na podstawie umów międzynarodowych lub przepisów państwa wspólnotowego, przysługuje prawo do podjęcia zatrudnienia na terytorium Rzeczpospolitej Polskiej.</w:t>
      </w:r>
    </w:p>
    <w:p w14:paraId="3500F3FA"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3) </w:t>
      </w:r>
      <w:r w:rsidRPr="000130C2">
        <w:rPr>
          <w:rFonts w:ascii="Times New Roman" w:eastAsia="Times New Roman" w:hAnsi="Times New Roman" w:cs="Times New Roman"/>
          <w:color w:val="000000"/>
          <w:u w:color="000000"/>
          <w:lang w:eastAsia="pl-PL"/>
        </w:rPr>
        <w:t>Pełna zdolność do czynności prawnych oraz korzystania z pełni praw publicznych.</w:t>
      </w:r>
    </w:p>
    <w:p w14:paraId="009C90C5"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4) </w:t>
      </w:r>
      <w:r w:rsidRPr="000130C2">
        <w:rPr>
          <w:rFonts w:ascii="Times New Roman" w:eastAsia="Times New Roman" w:hAnsi="Times New Roman" w:cs="Times New Roman"/>
          <w:color w:val="000000"/>
          <w:u w:color="000000"/>
          <w:lang w:eastAsia="pl-PL"/>
        </w:rPr>
        <w:t>Nieskazanie prawomocnym wyrokiem sądu za umyślne przestępstwo ścigane z oskarżenia publicznego lub umyślne przestępstwo skarbowe.</w:t>
      </w:r>
    </w:p>
    <w:p w14:paraId="116A8BF8"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5) </w:t>
      </w:r>
      <w:r w:rsidRPr="000130C2">
        <w:rPr>
          <w:rFonts w:ascii="Times New Roman" w:eastAsia="Times New Roman" w:hAnsi="Times New Roman" w:cs="Times New Roman"/>
          <w:color w:val="000000"/>
          <w:u w:color="000000"/>
          <w:lang w:eastAsia="pl-PL"/>
        </w:rPr>
        <w:t>Nieposzlakowana opinia.</w:t>
      </w:r>
    </w:p>
    <w:p w14:paraId="3F8857A0"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6) </w:t>
      </w:r>
      <w:r w:rsidRPr="000130C2">
        <w:rPr>
          <w:rFonts w:ascii="Times New Roman" w:eastAsia="Times New Roman" w:hAnsi="Times New Roman" w:cs="Times New Roman"/>
          <w:color w:val="000000"/>
          <w:u w:color="000000"/>
          <w:lang w:eastAsia="pl-PL"/>
        </w:rPr>
        <w:t>Znajomość problematyki, będącej przedmiotem działalności Instytutu Dziedzictwa i Dialogu – Łaźnia Moszczenica.</w:t>
      </w:r>
    </w:p>
    <w:p w14:paraId="6C9672BF" w14:textId="5CA68F0B"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7) </w:t>
      </w:r>
      <w:r w:rsidRPr="000130C2">
        <w:rPr>
          <w:rFonts w:ascii="Times New Roman" w:eastAsia="Times New Roman" w:hAnsi="Times New Roman" w:cs="Times New Roman"/>
          <w:color w:val="000000"/>
          <w:u w:color="000000"/>
          <w:lang w:eastAsia="pl-PL"/>
        </w:rPr>
        <w:t>Przygotowanie i przedstawienie autorskiego programu działania Instytutu Dziedzictwa i Dialogu – Łaźnia Moszczenica z uwzględnieniem warunków organizacyjno-finansowych instytucji.</w:t>
      </w:r>
    </w:p>
    <w:p w14:paraId="62BCF4D5" w14:textId="77777777"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8) </w:t>
      </w:r>
      <w:r w:rsidRPr="000130C2">
        <w:rPr>
          <w:rFonts w:ascii="Times New Roman" w:eastAsia="Times New Roman" w:hAnsi="Times New Roman" w:cs="Times New Roman"/>
          <w:color w:val="000000"/>
          <w:u w:color="000000"/>
          <w:lang w:eastAsia="pl-PL"/>
        </w:rPr>
        <w:t>Co najmniej pięcioletni staż pracy, w tym trzyletni staż pracy na stanowisku kierowniczym.</w:t>
      </w:r>
    </w:p>
    <w:p w14:paraId="06097B81" w14:textId="5B469095"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9) </w:t>
      </w:r>
      <w:r w:rsidR="00B40A62" w:rsidRPr="00B40A62">
        <w:rPr>
          <w:rFonts w:ascii="Times New Roman" w:eastAsia="Times New Roman" w:hAnsi="Times New Roman" w:cs="Times New Roman"/>
          <w:lang w:eastAsia="pl-PL"/>
        </w:rPr>
        <w:t>Doświadczenie w pracy w instytucjach kultury.</w:t>
      </w:r>
    </w:p>
    <w:p w14:paraId="34D3BB76" w14:textId="3D257F8B"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10) </w:t>
      </w:r>
      <w:r w:rsidR="00B40A62" w:rsidRPr="000130C2">
        <w:rPr>
          <w:rFonts w:ascii="Times New Roman" w:eastAsia="Times New Roman" w:hAnsi="Times New Roman" w:cs="Times New Roman"/>
          <w:color w:val="000000"/>
          <w:u w:color="000000"/>
          <w:lang w:eastAsia="pl-PL"/>
        </w:rPr>
        <w:t>Doświadczenie we współpracy z grupami młodzieżowymi, artystycznymi lub z innymi środowiskami twórczymi.</w:t>
      </w:r>
    </w:p>
    <w:p w14:paraId="39CB6F2A" w14:textId="2A1619BE"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11) </w:t>
      </w:r>
      <w:r w:rsidR="00B40A62" w:rsidRPr="000130C2">
        <w:rPr>
          <w:rFonts w:ascii="Times New Roman" w:eastAsia="Times New Roman" w:hAnsi="Times New Roman" w:cs="Times New Roman"/>
          <w:color w:val="000000"/>
          <w:u w:color="000000"/>
          <w:lang w:eastAsia="pl-PL"/>
        </w:rPr>
        <w:t>Umiejętność zarządzania zasobami ludzkimi oraz gospodarką finansową jednostki.</w:t>
      </w:r>
    </w:p>
    <w:p w14:paraId="4C747B2B" w14:textId="3EC13BB1"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12) </w:t>
      </w:r>
      <w:r w:rsidR="00B40A62" w:rsidRPr="000130C2">
        <w:rPr>
          <w:rFonts w:ascii="Times New Roman" w:eastAsia="Times New Roman" w:hAnsi="Times New Roman" w:cs="Times New Roman"/>
          <w:color w:val="000000"/>
          <w:u w:color="000000"/>
          <w:lang w:eastAsia="pl-PL"/>
        </w:rPr>
        <w:t>Predyspozycje menadżerskie i umiejętności kierowania zespołem.</w:t>
      </w:r>
    </w:p>
    <w:p w14:paraId="2BA60374" w14:textId="43D40E21"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13) </w:t>
      </w:r>
      <w:r w:rsidR="00B40A62" w:rsidRPr="000130C2">
        <w:rPr>
          <w:rFonts w:ascii="Times New Roman" w:eastAsia="Times New Roman" w:hAnsi="Times New Roman" w:cs="Times New Roman"/>
          <w:color w:val="000000"/>
          <w:u w:color="000000"/>
          <w:lang w:eastAsia="pl-PL"/>
        </w:rPr>
        <w:t>Stan zdrowia pozwalający na zatrudnienie na stanowisku dyrektora Instytutu Dziedzictwa</w:t>
      </w:r>
      <w:r w:rsidR="00B40A62">
        <w:rPr>
          <w:rFonts w:ascii="Times New Roman" w:eastAsia="Times New Roman" w:hAnsi="Times New Roman" w:cs="Times New Roman"/>
          <w:color w:val="000000"/>
          <w:u w:color="000000"/>
          <w:lang w:eastAsia="pl-PL"/>
        </w:rPr>
        <w:t xml:space="preserve"> </w:t>
      </w:r>
      <w:r w:rsidR="00B40A62" w:rsidRPr="000130C2">
        <w:rPr>
          <w:rFonts w:ascii="Times New Roman" w:eastAsia="Times New Roman" w:hAnsi="Times New Roman" w:cs="Times New Roman"/>
          <w:color w:val="000000"/>
          <w:u w:color="000000"/>
          <w:lang w:eastAsia="pl-PL"/>
        </w:rPr>
        <w:t>i Dialogu – Łaźnia Moszczenica.</w:t>
      </w:r>
    </w:p>
    <w:p w14:paraId="021AF468" w14:textId="1E426EA5" w:rsidR="000130C2" w:rsidRDefault="000130C2" w:rsidP="007A4601">
      <w:pPr>
        <w:autoSpaceDE w:val="0"/>
        <w:autoSpaceDN w:val="0"/>
        <w:adjustRightInd w:val="0"/>
        <w:spacing w:before="120" w:after="120" w:line="240" w:lineRule="auto"/>
        <w:ind w:left="340" w:hanging="227"/>
        <w:jc w:val="both"/>
        <w:rPr>
          <w:rFonts w:ascii="Times New Roman" w:eastAsia="Times New Roman" w:hAnsi="Times New Roman" w:cs="Times New Roman"/>
          <w:color w:val="000000"/>
          <w:u w:color="000000"/>
          <w:lang w:eastAsia="pl-PL"/>
        </w:rPr>
      </w:pPr>
      <w:r w:rsidRPr="000130C2">
        <w:rPr>
          <w:rFonts w:ascii="Times New Roman" w:eastAsia="Times New Roman" w:hAnsi="Times New Roman" w:cs="Times New Roman"/>
          <w:lang w:eastAsia="pl-PL"/>
        </w:rPr>
        <w:t>14) </w:t>
      </w:r>
      <w:r w:rsidR="00B40A62" w:rsidRPr="000130C2">
        <w:rPr>
          <w:rFonts w:ascii="Times New Roman" w:eastAsia="Times New Roman" w:hAnsi="Times New Roman" w:cs="Times New Roman"/>
          <w:color w:val="000000"/>
          <w:u w:color="000000"/>
          <w:lang w:eastAsia="pl-PL"/>
        </w:rPr>
        <w:t>Niekaralność zakazem pełnienia funkcji kierowniczych związanych z dysponowaniem środkami publicznymi.</w:t>
      </w:r>
    </w:p>
    <w:p w14:paraId="759B6570" w14:textId="77777777" w:rsidR="002022E4" w:rsidRPr="000130C2" w:rsidRDefault="002022E4" w:rsidP="007A4601">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bookmarkStart w:id="0" w:name="_GoBack"/>
      <w:bookmarkEnd w:id="0"/>
    </w:p>
    <w:p w14:paraId="5F1EE83C"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2F2F95">
        <w:rPr>
          <w:rFonts w:ascii="Times New Roman" w:eastAsia="Times New Roman" w:hAnsi="Times New Roman" w:cs="Times New Roman"/>
          <w:b/>
          <w:lang w:eastAsia="pl-PL"/>
        </w:rPr>
        <w:lastRenderedPageBreak/>
        <w:t>2. </w:t>
      </w:r>
      <w:r w:rsidRPr="002F2F95">
        <w:rPr>
          <w:rFonts w:ascii="Times New Roman" w:eastAsia="Times New Roman" w:hAnsi="Times New Roman" w:cs="Times New Roman"/>
          <w:b/>
          <w:bCs/>
          <w:color w:val="000000"/>
          <w:u w:color="000000"/>
          <w:lang w:eastAsia="pl-PL"/>
        </w:rPr>
        <w:t>Wymagania</w:t>
      </w:r>
      <w:r w:rsidRPr="000130C2">
        <w:rPr>
          <w:rFonts w:ascii="Times New Roman" w:eastAsia="Times New Roman" w:hAnsi="Times New Roman" w:cs="Times New Roman"/>
          <w:b/>
          <w:bCs/>
          <w:color w:val="000000"/>
          <w:u w:color="000000"/>
          <w:lang w:eastAsia="pl-PL"/>
        </w:rPr>
        <w:t xml:space="preserve"> dodatkowe:</w:t>
      </w:r>
    </w:p>
    <w:p w14:paraId="3FC03751" w14:textId="489DAF2E"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 </w:t>
      </w:r>
      <w:r w:rsidRPr="000130C2">
        <w:rPr>
          <w:rFonts w:ascii="Times New Roman" w:eastAsia="Times New Roman" w:hAnsi="Times New Roman" w:cs="Times New Roman"/>
          <w:color w:val="000000"/>
          <w:u w:color="000000"/>
          <w:lang w:eastAsia="pl-PL"/>
        </w:rPr>
        <w:t>Znajomość przepisów prawa w zakresie: ustawy o organizowaniu i prowadzeniu działalności kulturalnej, ustawy o samorządzie gminnym, prawo pracy oraz kodeks post</w:t>
      </w:r>
      <w:r w:rsidR="00F5528C">
        <w:rPr>
          <w:rFonts w:ascii="Times New Roman" w:eastAsia="Times New Roman" w:hAnsi="Times New Roman" w:cs="Times New Roman"/>
          <w:color w:val="000000"/>
          <w:u w:color="000000"/>
          <w:lang w:eastAsia="pl-PL"/>
        </w:rPr>
        <w:t>ę</w:t>
      </w:r>
      <w:r w:rsidRPr="000130C2">
        <w:rPr>
          <w:rFonts w:ascii="Times New Roman" w:eastAsia="Times New Roman" w:hAnsi="Times New Roman" w:cs="Times New Roman"/>
          <w:color w:val="000000"/>
          <w:u w:color="000000"/>
          <w:lang w:eastAsia="pl-PL"/>
        </w:rPr>
        <w:t>powania administracyjnego, ustawy o finansach publicznych i rachunkowości, ustawy prawo zamówień publicznych.</w:t>
      </w:r>
    </w:p>
    <w:p w14:paraId="4C16F006" w14:textId="75B05DFB"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2) </w:t>
      </w:r>
      <w:r w:rsidR="00E25845" w:rsidRPr="000130C2">
        <w:rPr>
          <w:rFonts w:ascii="Times New Roman" w:eastAsia="Times New Roman" w:hAnsi="Times New Roman" w:cs="Times New Roman"/>
          <w:color w:val="000000"/>
          <w:u w:color="000000"/>
          <w:lang w:eastAsia="pl-PL"/>
        </w:rPr>
        <w:t>Wysokie kompetencje społeczne w relacjach z pracownikami i klientami.</w:t>
      </w:r>
    </w:p>
    <w:p w14:paraId="2702E89A" w14:textId="1C5E259A"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3) </w:t>
      </w:r>
      <w:r w:rsidR="00E25845" w:rsidRPr="000130C2">
        <w:rPr>
          <w:rFonts w:ascii="Times New Roman" w:eastAsia="Times New Roman" w:hAnsi="Times New Roman" w:cs="Times New Roman"/>
          <w:color w:val="000000"/>
          <w:u w:color="000000"/>
          <w:lang w:eastAsia="pl-PL"/>
        </w:rPr>
        <w:t>Doświadczenie w zarządzaniu zespołem.</w:t>
      </w:r>
    </w:p>
    <w:p w14:paraId="35A22E4B" w14:textId="10DA7511"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4) </w:t>
      </w:r>
      <w:r w:rsidR="00E25845" w:rsidRPr="000130C2">
        <w:rPr>
          <w:rFonts w:ascii="Times New Roman" w:eastAsia="Times New Roman" w:hAnsi="Times New Roman" w:cs="Times New Roman"/>
          <w:color w:val="000000"/>
          <w:u w:color="000000"/>
          <w:lang w:eastAsia="pl-PL"/>
        </w:rPr>
        <w:t>Wysoka odporność na stres.</w:t>
      </w:r>
    </w:p>
    <w:p w14:paraId="29D6BEA0" w14:textId="32189BDB"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5) </w:t>
      </w:r>
      <w:r w:rsidR="00E25845" w:rsidRPr="000130C2">
        <w:rPr>
          <w:rFonts w:ascii="Times New Roman" w:eastAsia="Times New Roman" w:hAnsi="Times New Roman" w:cs="Times New Roman"/>
          <w:color w:val="000000"/>
          <w:u w:color="000000"/>
          <w:lang w:eastAsia="pl-PL"/>
        </w:rPr>
        <w:t>Kreatywność, dyspozycyjność, odpowiedzialność, rzetelność, wysoka kultura osobista.</w:t>
      </w:r>
    </w:p>
    <w:p w14:paraId="2E5BCFA0" w14:textId="59DA9A70"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6) </w:t>
      </w:r>
      <w:r w:rsidR="00E25845" w:rsidRPr="000130C2">
        <w:rPr>
          <w:rFonts w:ascii="Times New Roman" w:eastAsia="Times New Roman" w:hAnsi="Times New Roman" w:cs="Times New Roman"/>
          <w:color w:val="000000"/>
          <w:u w:color="000000"/>
          <w:lang w:eastAsia="pl-PL"/>
        </w:rPr>
        <w:t>Predyspozycje do organizowania i prowadzenia przedsięwzięć promocyjnych związanych</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z działalnością statutową Instytutu Dziedzictwa i Dialogu – Łaźnia Moszczenica.</w:t>
      </w:r>
    </w:p>
    <w:p w14:paraId="1338FC41" w14:textId="6BE22BE9"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7) </w:t>
      </w:r>
      <w:r w:rsidR="00E25845" w:rsidRPr="000130C2">
        <w:rPr>
          <w:rFonts w:ascii="Times New Roman" w:eastAsia="Times New Roman" w:hAnsi="Times New Roman" w:cs="Times New Roman"/>
          <w:color w:val="000000"/>
          <w:u w:color="000000"/>
          <w:lang w:eastAsia="pl-PL"/>
        </w:rPr>
        <w:t>Prawo jazdy kat. B.</w:t>
      </w:r>
    </w:p>
    <w:p w14:paraId="0C31F5E6" w14:textId="2448035C"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8) </w:t>
      </w:r>
      <w:r w:rsidR="00E25845" w:rsidRPr="000130C2">
        <w:rPr>
          <w:rFonts w:ascii="Times New Roman" w:eastAsia="Times New Roman" w:hAnsi="Times New Roman" w:cs="Times New Roman"/>
          <w:color w:val="000000"/>
          <w:u w:color="000000"/>
          <w:lang w:eastAsia="pl-PL"/>
        </w:rPr>
        <w:t>Znajomość procedur dotyczących pozyskiwania funduszy na realizację projektów współfinansowanych ze środków unijnych.</w:t>
      </w:r>
    </w:p>
    <w:p w14:paraId="73B33971" w14:textId="75DB170A"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9) </w:t>
      </w:r>
      <w:r w:rsidR="00E25845" w:rsidRPr="000130C2">
        <w:rPr>
          <w:rFonts w:ascii="Times New Roman" w:eastAsia="Times New Roman" w:hAnsi="Times New Roman" w:cs="Times New Roman"/>
          <w:color w:val="000000"/>
          <w:u w:color="000000"/>
          <w:lang w:eastAsia="pl-PL"/>
        </w:rPr>
        <w:t xml:space="preserve">Predyspozycje do organizowania i prowadzenia przedsięwzięć promocyjnych związanych z działalnością kulturalną i twórczością artystyczną, historią kulturową i turystyką kulturową, popularyzacją dziedzictwa postindustrialnego, budowaniem i promocją marki miasta </w:t>
      </w:r>
      <w:r w:rsidR="00E25845">
        <w:rPr>
          <w:rFonts w:ascii="Times New Roman" w:eastAsia="Times New Roman" w:hAnsi="Times New Roman" w:cs="Times New Roman"/>
          <w:color w:val="000000"/>
          <w:u w:color="000000"/>
          <w:lang w:eastAsia="pl-PL"/>
        </w:rPr>
        <w:br/>
      </w:r>
      <w:r w:rsidR="00E25845" w:rsidRPr="000130C2">
        <w:rPr>
          <w:rFonts w:ascii="Times New Roman" w:eastAsia="Times New Roman" w:hAnsi="Times New Roman" w:cs="Times New Roman"/>
          <w:color w:val="000000"/>
          <w:u w:color="000000"/>
          <w:lang w:eastAsia="pl-PL"/>
        </w:rPr>
        <w:t>Jastrzębie-Zdrój w obszarze historii uzdrowiskowej oraz czasów współczesnych, a zwłaszcza powstaniem</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Miasta,</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rozwojem przemysłu wydobywczego, strajków w kopalniach</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i</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podpisaniem</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porozumienia</w:t>
      </w:r>
      <w:r w:rsidR="00E25845">
        <w:rPr>
          <w:rFonts w:ascii="Times New Roman" w:eastAsia="Times New Roman" w:hAnsi="Times New Roman" w:cs="Times New Roman"/>
          <w:color w:val="000000"/>
          <w:u w:color="000000"/>
          <w:lang w:eastAsia="pl-PL"/>
        </w:rPr>
        <w:t xml:space="preserve"> </w:t>
      </w:r>
      <w:r w:rsidR="00E25845" w:rsidRPr="000130C2">
        <w:rPr>
          <w:rFonts w:ascii="Times New Roman" w:eastAsia="Times New Roman" w:hAnsi="Times New Roman" w:cs="Times New Roman"/>
          <w:color w:val="000000"/>
          <w:u w:color="000000"/>
          <w:lang w:eastAsia="pl-PL"/>
        </w:rPr>
        <w:t>jastrzębskiego.</w:t>
      </w:r>
    </w:p>
    <w:p w14:paraId="3DAF896E" w14:textId="088730A3"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10) </w:t>
      </w:r>
      <w:r w:rsidR="00E25845" w:rsidRPr="007A4601">
        <w:rPr>
          <w:rFonts w:ascii="Times New Roman" w:eastAsia="Times New Roman" w:hAnsi="Times New Roman" w:cs="Times New Roman"/>
          <w:lang w:eastAsia="pl-PL"/>
        </w:rPr>
        <w:t xml:space="preserve">Doświadczenie we współpracy z organizacjami pozarządowymi w tym w realizacji projektów </w:t>
      </w:r>
      <w:r w:rsidR="00FC27D0">
        <w:rPr>
          <w:rFonts w:ascii="Times New Roman" w:eastAsia="Times New Roman" w:hAnsi="Times New Roman" w:cs="Times New Roman"/>
          <w:lang w:eastAsia="pl-PL"/>
        </w:rPr>
        <w:br/>
      </w:r>
      <w:r w:rsidR="00E25845" w:rsidRPr="007A4601">
        <w:rPr>
          <w:rFonts w:ascii="Times New Roman" w:eastAsia="Times New Roman" w:hAnsi="Times New Roman" w:cs="Times New Roman"/>
          <w:lang w:eastAsia="pl-PL"/>
        </w:rPr>
        <w:t>w dziedzinie kultury i turystyki.</w:t>
      </w:r>
    </w:p>
    <w:p w14:paraId="123811A9" w14:textId="55128AE8" w:rsidR="000130C2" w:rsidRPr="000130C2" w:rsidRDefault="000130C2"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11) </w:t>
      </w:r>
      <w:r w:rsidR="00E25845" w:rsidRPr="007A4601">
        <w:rPr>
          <w:rFonts w:ascii="Times New Roman" w:eastAsia="Times New Roman" w:hAnsi="Times New Roman" w:cs="Times New Roman"/>
          <w:color w:val="000000"/>
          <w:u w:color="000000"/>
          <w:lang w:eastAsia="pl-PL"/>
        </w:rPr>
        <w:t>Znajomość zagadnień i doświadczenie w pozyskiwaniu pozabudżetowych środków finansowych, w tym środków z programów Unii Europejskiej.</w:t>
      </w:r>
    </w:p>
    <w:p w14:paraId="194F7590" w14:textId="77777777" w:rsidR="00F5528C" w:rsidRPr="000130C2" w:rsidRDefault="00F5528C" w:rsidP="0083422D">
      <w:pPr>
        <w:autoSpaceDE w:val="0"/>
        <w:autoSpaceDN w:val="0"/>
        <w:adjustRightInd w:val="0"/>
        <w:spacing w:before="120" w:after="120" w:line="240" w:lineRule="auto"/>
        <w:ind w:left="340" w:hanging="227"/>
        <w:jc w:val="both"/>
        <w:rPr>
          <w:rFonts w:ascii="Times New Roman" w:eastAsia="Times New Roman" w:hAnsi="Times New Roman" w:cs="Times New Roman"/>
          <w:color w:val="000000"/>
          <w:lang w:eastAsia="pl-PL"/>
        </w:rPr>
      </w:pPr>
    </w:p>
    <w:p w14:paraId="020F7A2D" w14:textId="77777777" w:rsidR="000130C2" w:rsidRPr="000130C2" w:rsidRDefault="000130C2" w:rsidP="0083422D">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lang w:eastAsia="pl-PL"/>
        </w:rPr>
        <w:t>IV. </w:t>
      </w:r>
      <w:r w:rsidRPr="000130C2">
        <w:rPr>
          <w:rFonts w:ascii="Times New Roman" w:eastAsia="Times New Roman" w:hAnsi="Times New Roman" w:cs="Times New Roman"/>
          <w:b/>
          <w:bCs/>
          <w:color w:val="000000"/>
          <w:u w:color="000000"/>
          <w:lang w:eastAsia="pl-PL"/>
        </w:rPr>
        <w:t>Zakres wykonywanych zadań na stanowisku</w:t>
      </w:r>
    </w:p>
    <w:p w14:paraId="26CEB0DE"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1. </w:t>
      </w:r>
      <w:r w:rsidRPr="000130C2">
        <w:rPr>
          <w:rFonts w:ascii="Times New Roman" w:eastAsia="Times New Roman" w:hAnsi="Times New Roman" w:cs="Times New Roman"/>
          <w:color w:val="000000"/>
          <w:u w:color="000000"/>
          <w:lang w:eastAsia="pl-PL"/>
        </w:rPr>
        <w:t xml:space="preserve">Realizacja zadań statutowych Instytutu Dziedzictwa i Dialogu – Łaźnia Moszczenica. </w:t>
      </w:r>
    </w:p>
    <w:p w14:paraId="6264080B"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color w:val="000000"/>
          <w:u w:color="000000"/>
          <w:lang w:eastAsia="pl-PL"/>
        </w:rPr>
        <w:t>2. Organizowanie i nadzorowanie prawidłowego funkcjonowania Instytutu Dziedzictwa i Dialogu – Łaźnia Moszczenica zgodnie z obowiązującymi przepisami, w tym sprawowanie kontroli zarządczej.</w:t>
      </w:r>
    </w:p>
    <w:p w14:paraId="32958535"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color w:val="000000"/>
          <w:u w:color="000000"/>
          <w:lang w:eastAsia="pl-PL"/>
        </w:rPr>
        <w:t>3. Załatwianie spraw i podejmowanie decyzji w granicach posiadanych upoważnień.</w:t>
      </w:r>
    </w:p>
    <w:p w14:paraId="2D241BB8"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lang w:eastAsia="pl-PL"/>
        </w:rPr>
        <w:t>4. </w:t>
      </w:r>
      <w:r w:rsidRPr="000130C2">
        <w:rPr>
          <w:rFonts w:ascii="Times New Roman" w:eastAsia="Times New Roman" w:hAnsi="Times New Roman" w:cs="Times New Roman"/>
          <w:color w:val="000000"/>
          <w:u w:color="000000"/>
          <w:lang w:eastAsia="pl-PL"/>
        </w:rPr>
        <w:t>Przyjmowanie klientów oraz rozpatrywanie skarg i wniosków.</w:t>
      </w:r>
    </w:p>
    <w:p w14:paraId="5D483709"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color w:val="000000"/>
          <w:u w:color="000000"/>
          <w:lang w:eastAsia="pl-PL"/>
        </w:rPr>
        <w:t>5. Reprezentowanie Instytutu Dziedzictwa i Dialogu – Łaźnia Moszczenica na zewnątrz.</w:t>
      </w:r>
    </w:p>
    <w:p w14:paraId="36744244"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color w:val="000000"/>
          <w:u w:color="000000"/>
          <w:lang w:eastAsia="pl-PL"/>
        </w:rPr>
        <w:t>6. Wykonywanie innych zadań zastrzeżonych dla dyrektora przez przepisy prawa, uchwały Rady Miasta Jastrzębie-Zdrój, zarządzenia Prezydenta Miasta Jastrzębie-Zdrój.</w:t>
      </w:r>
    </w:p>
    <w:p w14:paraId="251EF70F" w14:textId="77777777" w:rsidR="000130C2" w:rsidRPr="000130C2" w:rsidRDefault="000130C2" w:rsidP="0083422D">
      <w:pPr>
        <w:keepLines/>
        <w:autoSpaceDE w:val="0"/>
        <w:autoSpaceDN w:val="0"/>
        <w:adjustRightInd w:val="0"/>
        <w:spacing w:before="120" w:after="120" w:line="240" w:lineRule="auto"/>
        <w:ind w:firstLine="340"/>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color w:val="000000"/>
          <w:u w:color="000000"/>
          <w:lang w:eastAsia="pl-PL"/>
        </w:rPr>
        <w:t>7. Współpraca z innymi instytucjami kultury w zakresie realizacji zadań Instytutu Dziedzictwa i Dialogu – Łaźnia Moszczenica.</w:t>
      </w:r>
      <w:r w:rsidRPr="000130C2">
        <w:rPr>
          <w:rFonts w:ascii="Times New Roman" w:eastAsia="Times New Roman" w:hAnsi="Times New Roman" w:cs="Times New Roman"/>
          <w:color w:val="000000"/>
          <w:u w:color="000000"/>
          <w:lang w:eastAsia="pl-PL"/>
        </w:rPr>
        <w:br/>
      </w:r>
    </w:p>
    <w:p w14:paraId="2FF8B173" w14:textId="77777777" w:rsidR="000130C2" w:rsidRPr="000130C2" w:rsidRDefault="000130C2" w:rsidP="0083422D">
      <w:pPr>
        <w:keepLines/>
        <w:autoSpaceDE w:val="0"/>
        <w:autoSpaceDN w:val="0"/>
        <w:adjustRightInd w:val="0"/>
        <w:spacing w:before="120" w:after="120" w:line="240" w:lineRule="auto"/>
        <w:ind w:left="227" w:hanging="227"/>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color w:val="000000"/>
          <w:u w:color="000000"/>
          <w:lang w:eastAsia="pl-PL"/>
        </w:rPr>
        <w:t>V.</w:t>
      </w:r>
      <w:r w:rsidRPr="000130C2">
        <w:rPr>
          <w:rFonts w:ascii="Times New Roman" w:eastAsia="Times New Roman" w:hAnsi="Times New Roman" w:cs="Times New Roman"/>
          <w:color w:val="000000"/>
          <w:u w:color="000000"/>
          <w:lang w:eastAsia="pl-PL"/>
        </w:rPr>
        <w:t> </w:t>
      </w:r>
      <w:r w:rsidRPr="000130C2">
        <w:rPr>
          <w:rFonts w:ascii="Times New Roman" w:eastAsia="Times New Roman" w:hAnsi="Times New Roman" w:cs="Times New Roman"/>
          <w:b/>
          <w:bCs/>
          <w:lang w:eastAsia="pl-PL"/>
        </w:rPr>
        <w:t>Warunki pracy na stanowisku</w:t>
      </w:r>
    </w:p>
    <w:p w14:paraId="72BC48B0" w14:textId="77777777" w:rsidR="000130C2" w:rsidRPr="000130C2" w:rsidRDefault="000130C2"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1. Pełny wymiar czasu pracy.</w:t>
      </w:r>
    </w:p>
    <w:p w14:paraId="3C3D85D1" w14:textId="77777777" w:rsidR="000130C2" w:rsidRPr="000130C2" w:rsidRDefault="000130C2"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2. Praca w siedzibie Instytutu Dziedzictwa i Dialogu – Łaźnia Moszczenica, ul. Towarowa 7, </w:t>
      </w:r>
      <w:r w:rsidRPr="000130C2">
        <w:rPr>
          <w:rFonts w:ascii="Times New Roman" w:eastAsia="Times New Roman" w:hAnsi="Times New Roman" w:cs="Times New Roman"/>
          <w:lang w:eastAsia="pl-PL"/>
        </w:rPr>
        <w:br/>
        <w:t>44-335 Jastrzębie-Zdrój.</w:t>
      </w:r>
    </w:p>
    <w:p w14:paraId="1F4382C3" w14:textId="77777777" w:rsidR="000130C2" w:rsidRPr="000130C2" w:rsidRDefault="000130C2"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Praca w terenie.</w:t>
      </w:r>
    </w:p>
    <w:p w14:paraId="7BFC3287" w14:textId="77777777" w:rsidR="000130C2" w:rsidRPr="000130C2" w:rsidRDefault="000130C2"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Praca przy komputerze.</w:t>
      </w:r>
    </w:p>
    <w:p w14:paraId="152B4E05" w14:textId="2FE11F82" w:rsidR="000130C2" w:rsidRDefault="000130C2"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5. Obsługa klienta.</w:t>
      </w:r>
      <w:r w:rsidRPr="000130C2">
        <w:rPr>
          <w:rFonts w:ascii="Times New Roman" w:eastAsia="Times New Roman" w:hAnsi="Times New Roman" w:cs="Times New Roman"/>
          <w:lang w:eastAsia="pl-PL"/>
        </w:rPr>
        <w:br/>
      </w:r>
    </w:p>
    <w:p w14:paraId="6A8292F8" w14:textId="77777777" w:rsidR="00E25845" w:rsidRPr="000130C2" w:rsidRDefault="00E25845" w:rsidP="0083422D">
      <w:pPr>
        <w:tabs>
          <w:tab w:val="left" w:pos="1020"/>
        </w:tabs>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95CDBBA" w14:textId="77777777" w:rsidR="000130C2" w:rsidRPr="000130C2" w:rsidRDefault="000130C2" w:rsidP="0083422D">
      <w:pPr>
        <w:keepLines/>
        <w:autoSpaceDE w:val="0"/>
        <w:autoSpaceDN w:val="0"/>
        <w:adjustRightInd w:val="0"/>
        <w:spacing w:before="120" w:after="120" w:line="240" w:lineRule="auto"/>
        <w:ind w:left="227" w:hanging="227"/>
        <w:jc w:val="both"/>
        <w:rPr>
          <w:rFonts w:ascii="Times New Roman" w:eastAsia="Times New Roman" w:hAnsi="Times New Roman" w:cs="Times New Roman"/>
          <w:b/>
          <w:bCs/>
          <w:color w:val="000000"/>
          <w:lang w:eastAsia="pl-PL"/>
        </w:rPr>
      </w:pPr>
      <w:r w:rsidRPr="000130C2">
        <w:rPr>
          <w:rFonts w:ascii="Times New Roman" w:eastAsia="Times New Roman" w:hAnsi="Times New Roman" w:cs="Times New Roman"/>
          <w:b/>
          <w:bCs/>
          <w:color w:val="000000"/>
          <w:u w:color="000000"/>
          <w:lang w:eastAsia="pl-PL"/>
        </w:rPr>
        <w:lastRenderedPageBreak/>
        <w:t>VI. Wymagane dokumenty</w:t>
      </w:r>
    </w:p>
    <w:p w14:paraId="3A66341B" w14:textId="77777777" w:rsidR="000130C2" w:rsidRPr="000130C2" w:rsidRDefault="000130C2" w:rsidP="0083422D">
      <w:pPr>
        <w:keepLines/>
        <w:autoSpaceDE w:val="0"/>
        <w:autoSpaceDN w:val="0"/>
        <w:adjustRightInd w:val="0"/>
        <w:spacing w:before="120" w:after="12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Dokumenty niezbędne:</w:t>
      </w:r>
    </w:p>
    <w:p w14:paraId="7DE9B8DC" w14:textId="77777777"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1. Podanie o przystąpienie do konkursu z motywacją kandydowania na stanowisko dyrektora Instytutu Dziedzictwa i Dialogu – Łaźnia Moszczenica, podpisane własnoręcznie przez kandydata.</w:t>
      </w:r>
    </w:p>
    <w:p w14:paraId="0A65D3F3" w14:textId="438E4CC7"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2. Pisemny, autorski program działania Instytutu Dziedzictwa i Dialogu – Łaźnia Moszczenica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z uwzględnieniem warunków organizacyjno-finansowych i celów instytucji</w:t>
      </w:r>
      <w:r w:rsidR="0015500A">
        <w:rPr>
          <w:rFonts w:ascii="Times New Roman" w:eastAsia="Times New Roman" w:hAnsi="Times New Roman" w:cs="Times New Roman"/>
          <w:lang w:eastAsia="pl-PL"/>
        </w:rPr>
        <w:t xml:space="preserve"> na 7 lat</w:t>
      </w:r>
      <w:r w:rsidRPr="000130C2">
        <w:rPr>
          <w:rFonts w:ascii="Times New Roman" w:eastAsia="Times New Roman" w:hAnsi="Times New Roman" w:cs="Times New Roman"/>
          <w:lang w:eastAsia="pl-PL"/>
        </w:rPr>
        <w:t>.</w:t>
      </w:r>
    </w:p>
    <w:p w14:paraId="7F80C6D9" w14:textId="2326B71A"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3. Kwestionariusz osobowy dla osoby ubiegającej się o zatrudnienie stanowiący załącznik nr 2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do ogłoszenia.</w:t>
      </w:r>
    </w:p>
    <w:p w14:paraId="0A596E2B" w14:textId="77777777"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Kopie dokumentów potwierdzających posiadane wykształcenie.</w:t>
      </w:r>
    </w:p>
    <w:p w14:paraId="23E41A80" w14:textId="3BF3DB6C"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5. Kopie dokumentów potwierdzających posiadanie co najmniej 5-letniego stażu pracy, w tym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3-letniego na stanowisku kierowniczym (np. świadectwa</w:t>
      </w:r>
      <w:r w:rsidR="002C4C79">
        <w:rPr>
          <w:rFonts w:ascii="Times New Roman" w:eastAsia="Times New Roman" w:hAnsi="Times New Roman" w:cs="Times New Roman"/>
          <w:lang w:eastAsia="pl-PL"/>
        </w:rPr>
        <w:t xml:space="preserve"> pracy, umowy o pracę,</w:t>
      </w:r>
      <w:r w:rsidRPr="000130C2">
        <w:rPr>
          <w:rFonts w:ascii="Times New Roman" w:eastAsia="Times New Roman" w:hAnsi="Times New Roman" w:cs="Times New Roman"/>
          <w:lang w:eastAsia="pl-PL"/>
        </w:rPr>
        <w:t xml:space="preserve"> rekomendacje </w:t>
      </w:r>
      <w:r w:rsidR="002C4C79">
        <w:rPr>
          <w:rFonts w:ascii="Times New Roman" w:eastAsia="Times New Roman" w:hAnsi="Times New Roman" w:cs="Times New Roman"/>
          <w:lang w:eastAsia="pl-PL"/>
        </w:rPr>
        <w:t>i inne dokumenty)</w:t>
      </w:r>
      <w:r w:rsidRPr="000130C2">
        <w:rPr>
          <w:rFonts w:ascii="Times New Roman" w:eastAsia="Times New Roman" w:hAnsi="Times New Roman" w:cs="Times New Roman"/>
          <w:lang w:eastAsia="pl-PL"/>
        </w:rPr>
        <w:t>.</w:t>
      </w:r>
    </w:p>
    <w:p w14:paraId="00D960CB" w14:textId="77777777"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6. Oświadczenia stanowiące załącznik nr 3 do ogłoszenia, podpisane własnoręcznie przez kandydata, o:</w:t>
      </w:r>
    </w:p>
    <w:p w14:paraId="2E62F961" w14:textId="77777777"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1) Posiadaniu obywatelstwa polskiego.</w:t>
      </w:r>
    </w:p>
    <w:p w14:paraId="2605C978" w14:textId="77777777"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2) Posiadaniu pełnej zdolności do czynności prawnych oraz korzystaniu z pełni praw publicznych, nieskazaniu prawomocnym wyrokiem sądu za umyślne przestępstwo ścigane z oskarżenia publicznego lub umyślne przestępstwo skarbowe.</w:t>
      </w:r>
    </w:p>
    <w:p w14:paraId="470ECDA8" w14:textId="77777777"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Niekaralności zakazem pełnienia funkcji kierowniczych związanych z dysponowaniem środkami publicznymi.</w:t>
      </w:r>
    </w:p>
    <w:p w14:paraId="1DF48C0C" w14:textId="77777777"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Posiadaniu nieposzlakowanej opinii.</w:t>
      </w:r>
    </w:p>
    <w:p w14:paraId="49AD7AA1" w14:textId="6D9F24E0"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5) Kserokopia dokumentu potwierdzającego znajomość języka polskiego, określonego w przepisach </w:t>
      </w:r>
      <w:r w:rsidR="003C76E8">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o służbie cywilnej (dotyczy osób niebędących obywatelami polskimi).</w:t>
      </w:r>
    </w:p>
    <w:p w14:paraId="1F465D43" w14:textId="3CA46349"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6) Oświadczenie o stanie zdrowia i braku przeciwskazań do wykonywania pracy na stanowisku kierowniczym.</w:t>
      </w:r>
    </w:p>
    <w:p w14:paraId="6974A6F5" w14:textId="1FA43EF5" w:rsidR="000130C2" w:rsidRPr="000130C2" w:rsidRDefault="000130C2" w:rsidP="0083422D">
      <w:pPr>
        <w:tabs>
          <w:tab w:val="left" w:pos="1140"/>
        </w:tabs>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7) Wyrażeniu zgody na przetwarzanie wszystkich danych osobowych zawartych w ofercie pracy,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 xml:space="preserve">w celu realizacji procedury naboru, zgodnie z Rozporządzeniem Parlamentu Europejskiego i Rady (UE) 2016/679 z dnia 27 kwietnia 2016 r. w sprawie ochrony osób fizycznych w związku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z przetwarzaniem danych osobowych i w sprawie swobodnego przepływu takich danych oraz uchylenia dyrektywy 95/46/WE.</w:t>
      </w:r>
      <w:r w:rsidRPr="000130C2">
        <w:rPr>
          <w:rFonts w:ascii="Times New Roman" w:eastAsia="Times New Roman" w:hAnsi="Times New Roman" w:cs="Times New Roman"/>
          <w:lang w:eastAsia="pl-PL"/>
        </w:rPr>
        <w:br/>
      </w:r>
    </w:p>
    <w:p w14:paraId="3B35FA1E" w14:textId="77777777" w:rsidR="000130C2" w:rsidRPr="000130C2" w:rsidRDefault="000130C2" w:rsidP="0083422D">
      <w:pPr>
        <w:autoSpaceDE w:val="0"/>
        <w:autoSpaceDN w:val="0"/>
        <w:adjustRightInd w:val="0"/>
        <w:spacing w:after="0" w:line="240" w:lineRule="atLeast"/>
        <w:jc w:val="both"/>
        <w:rPr>
          <w:rFonts w:ascii="Times New Roman" w:eastAsia="Times New Roman" w:hAnsi="Times New Roman" w:cs="Times New Roman"/>
          <w:color w:val="000000"/>
          <w:lang w:eastAsia="pl-PL"/>
        </w:rPr>
      </w:pPr>
      <w:r w:rsidRPr="000130C2">
        <w:rPr>
          <w:rFonts w:ascii="Times New Roman" w:eastAsia="Times New Roman" w:hAnsi="Times New Roman" w:cs="Times New Roman"/>
          <w:b/>
          <w:bCs/>
          <w:color w:val="000000"/>
          <w:u w:color="000000"/>
          <w:lang w:eastAsia="pl-PL"/>
        </w:rPr>
        <w:t>VII.</w:t>
      </w:r>
      <w:r w:rsidRPr="000130C2">
        <w:rPr>
          <w:rFonts w:ascii="Times New Roman" w:eastAsia="Times New Roman" w:hAnsi="Times New Roman" w:cs="Times New Roman"/>
          <w:color w:val="000000"/>
          <w:u w:color="000000"/>
          <w:lang w:eastAsia="pl-PL"/>
        </w:rPr>
        <w:t>  </w:t>
      </w:r>
      <w:r w:rsidRPr="000130C2">
        <w:rPr>
          <w:rFonts w:ascii="Times New Roman" w:eastAsia="Times New Roman" w:hAnsi="Times New Roman" w:cs="Times New Roman"/>
          <w:b/>
          <w:bCs/>
          <w:lang w:eastAsia="pl-PL"/>
        </w:rPr>
        <w:t>Termin i miejsce składania dokumentów</w:t>
      </w:r>
    </w:p>
    <w:p w14:paraId="20C92711" w14:textId="30F908C8" w:rsidR="000130C2" w:rsidRPr="000130C2" w:rsidRDefault="000130C2" w:rsidP="0083422D">
      <w:pPr>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1. Dokumenty, w zamkniętej kopercie z dopiskiem: „Nabór na stanowisko dyrektora Instytutu Dziedzictwa i Dialogu – Łaźnia Moszczenica w Jastrzębiu-Zdroju”, należy składać osobiście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 xml:space="preserve">w Urzędzie Miasta Jastrzębie-Zdrój, w Kancelarii Ogólnej lub listownie na adres: Urząd Miasta Jastrzębie-Zdrój, al. Józefa Piłsudskiego 60, 44-335 Jastrzębie-Zdrój, w terminie do dnia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u w:val="single"/>
          <w:lang w:eastAsia="pl-PL"/>
        </w:rPr>
        <w:t>31 sierpnia 2021 r.</w:t>
      </w:r>
      <w:r w:rsidRPr="000130C2">
        <w:rPr>
          <w:rFonts w:ascii="Times New Roman" w:eastAsia="Times New Roman" w:hAnsi="Times New Roman" w:cs="Times New Roman"/>
          <w:lang w:eastAsia="pl-PL"/>
        </w:rPr>
        <w:t xml:space="preserve"> (decyduje data wpływu oferty do Urzędu). </w:t>
      </w:r>
    </w:p>
    <w:p w14:paraId="5FEC8CAB" w14:textId="30461E18" w:rsidR="000130C2" w:rsidRDefault="000130C2" w:rsidP="0083422D">
      <w:pPr>
        <w:autoSpaceDE w:val="0"/>
        <w:autoSpaceDN w:val="0"/>
        <w:adjustRightInd w:val="0"/>
        <w:spacing w:after="0" w:line="240" w:lineRule="auto"/>
        <w:ind w:firstLine="340"/>
        <w:jc w:val="both"/>
        <w:rPr>
          <w:rFonts w:ascii="Times New Roman" w:eastAsia="Times New Roman" w:hAnsi="Times New Roman" w:cs="Times New Roman"/>
          <w:shd w:val="clear" w:color="auto" w:fill="F9F9F9"/>
          <w:lang w:eastAsia="pl-PL"/>
        </w:rPr>
      </w:pPr>
      <w:r w:rsidRPr="000130C2">
        <w:rPr>
          <w:rFonts w:ascii="Times New Roman" w:eastAsia="Times New Roman" w:hAnsi="Times New Roman" w:cs="Times New Roman"/>
          <w:shd w:val="clear" w:color="auto" w:fill="F9F9F9"/>
          <w:lang w:eastAsia="pl-PL"/>
        </w:rPr>
        <w:t>2. Za datę złożenia wniosku uważa się datę wpływu do kancelarii Urzędu Miasta Jastrzębie-Zdrój. Wnioski, które wpłyną po terminie nie będą poddane procedurze konkursowej.</w:t>
      </w:r>
      <w:r w:rsidRPr="000130C2">
        <w:rPr>
          <w:rFonts w:ascii="Times New Roman" w:eastAsia="Times New Roman" w:hAnsi="Times New Roman" w:cs="Times New Roman"/>
          <w:lang w:eastAsia="pl-PL"/>
        </w:rPr>
        <w:t xml:space="preserve"> </w:t>
      </w:r>
      <w:r w:rsidRPr="000130C2">
        <w:rPr>
          <w:rFonts w:ascii="Times New Roman" w:eastAsia="Times New Roman" w:hAnsi="Times New Roman" w:cs="Times New Roman"/>
          <w:shd w:val="clear" w:color="auto" w:fill="F9F9F9"/>
          <w:lang w:eastAsia="pl-PL"/>
        </w:rPr>
        <w:t>Dokumenty wymienione w rozdziale VI ust. 1</w:t>
      </w:r>
      <w:r w:rsidR="008B27FD">
        <w:rPr>
          <w:rFonts w:ascii="Times New Roman" w:eastAsia="Times New Roman" w:hAnsi="Times New Roman" w:cs="Times New Roman"/>
          <w:shd w:val="clear" w:color="auto" w:fill="F9F9F9"/>
          <w:lang w:eastAsia="pl-PL"/>
        </w:rPr>
        <w:t>-</w:t>
      </w:r>
      <w:r w:rsidR="00415620">
        <w:rPr>
          <w:rFonts w:ascii="Times New Roman" w:eastAsia="Times New Roman" w:hAnsi="Times New Roman" w:cs="Times New Roman"/>
          <w:shd w:val="clear" w:color="auto" w:fill="F9F9F9"/>
          <w:lang w:eastAsia="pl-PL"/>
        </w:rPr>
        <w:t xml:space="preserve">3 </w:t>
      </w:r>
      <w:r w:rsidRPr="000130C2">
        <w:rPr>
          <w:rFonts w:ascii="Times New Roman" w:eastAsia="Times New Roman" w:hAnsi="Times New Roman" w:cs="Times New Roman"/>
          <w:shd w:val="clear" w:color="auto" w:fill="F9F9F9"/>
          <w:lang w:eastAsia="pl-PL"/>
        </w:rPr>
        <w:t xml:space="preserve">i 6, powinny być podpisane własnoręcznie przez zgłaszających się </w:t>
      </w:r>
      <w:r w:rsidR="0083422D">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t xml:space="preserve">do konkursu. Pozostałe dokumenty powinny zostać złożone w kserokopiach potwierdzonych </w:t>
      </w:r>
      <w:r w:rsidR="0083422D">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t>za zgodność z oryginałem.</w:t>
      </w:r>
    </w:p>
    <w:p w14:paraId="4ED1F272" w14:textId="77777777" w:rsidR="00570B66" w:rsidRPr="000130C2" w:rsidRDefault="00570B66" w:rsidP="0083422D">
      <w:pPr>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0DD5FA1" w14:textId="77777777" w:rsidR="000130C2" w:rsidRPr="000130C2" w:rsidRDefault="000130C2" w:rsidP="0083422D">
      <w:pPr>
        <w:tabs>
          <w:tab w:val="left" w:pos="1140"/>
        </w:tabs>
        <w:autoSpaceDE w:val="0"/>
        <w:autoSpaceDN w:val="0"/>
        <w:adjustRightInd w:val="0"/>
        <w:spacing w:after="0" w:line="240" w:lineRule="auto"/>
        <w:ind w:left="227" w:hanging="227"/>
        <w:jc w:val="both"/>
        <w:rPr>
          <w:rFonts w:ascii="Times New Roman" w:eastAsia="Times New Roman" w:hAnsi="Times New Roman" w:cs="Times New Roman"/>
          <w:b/>
          <w:bCs/>
          <w:color w:val="000000"/>
          <w:lang w:eastAsia="pl-PL"/>
        </w:rPr>
      </w:pPr>
      <w:r w:rsidRPr="000130C2">
        <w:rPr>
          <w:rFonts w:ascii="Times New Roman" w:eastAsia="Times New Roman" w:hAnsi="Times New Roman" w:cs="Times New Roman"/>
          <w:b/>
          <w:bCs/>
          <w:color w:val="000000"/>
          <w:u w:color="000000"/>
          <w:lang w:eastAsia="pl-PL"/>
        </w:rPr>
        <w:t>VIII. Dodatkowe informacje</w:t>
      </w:r>
    </w:p>
    <w:p w14:paraId="17AA5F5C" w14:textId="0B040B0F" w:rsidR="000130C2" w:rsidRPr="000130C2" w:rsidRDefault="000130C2" w:rsidP="0083422D">
      <w:pPr>
        <w:tabs>
          <w:tab w:val="left" w:pos="1140"/>
        </w:tabs>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color w:val="000000"/>
          <w:u w:color="000000"/>
          <w:lang w:eastAsia="pl-PL"/>
        </w:rPr>
        <w:t>1. D</w:t>
      </w:r>
      <w:r w:rsidRPr="000130C2">
        <w:rPr>
          <w:rFonts w:ascii="Times New Roman" w:eastAsia="Times New Roman" w:hAnsi="Times New Roman" w:cs="Times New Roman"/>
          <w:shd w:val="clear" w:color="auto" w:fill="F9F9F9"/>
          <w:lang w:eastAsia="pl-PL"/>
        </w:rPr>
        <w:t xml:space="preserve">o przeprowadzenia postępowania konkursowego Prezydent Miasta Jastrzębie-Zdrój powoła </w:t>
      </w:r>
      <w:r w:rsidR="00FE45EF">
        <w:rPr>
          <w:rFonts w:ascii="Times New Roman" w:eastAsia="Times New Roman" w:hAnsi="Times New Roman" w:cs="Times New Roman"/>
          <w:shd w:val="clear" w:color="auto" w:fill="F9F9F9"/>
          <w:lang w:eastAsia="pl-PL"/>
        </w:rPr>
        <w:t>k</w:t>
      </w:r>
      <w:r w:rsidRPr="000130C2">
        <w:rPr>
          <w:rFonts w:ascii="Times New Roman" w:eastAsia="Times New Roman" w:hAnsi="Times New Roman" w:cs="Times New Roman"/>
          <w:shd w:val="clear" w:color="auto" w:fill="F9F9F9"/>
          <w:lang w:eastAsia="pl-PL"/>
        </w:rPr>
        <w:t xml:space="preserve">omisję </w:t>
      </w:r>
      <w:r w:rsidR="00FE45EF">
        <w:rPr>
          <w:rFonts w:ascii="Times New Roman" w:eastAsia="Times New Roman" w:hAnsi="Times New Roman" w:cs="Times New Roman"/>
          <w:shd w:val="clear" w:color="auto" w:fill="F9F9F9"/>
          <w:lang w:eastAsia="pl-PL"/>
        </w:rPr>
        <w:t>k</w:t>
      </w:r>
      <w:r w:rsidRPr="000130C2">
        <w:rPr>
          <w:rFonts w:ascii="Times New Roman" w:eastAsia="Times New Roman" w:hAnsi="Times New Roman" w:cs="Times New Roman"/>
          <w:shd w:val="clear" w:color="auto" w:fill="F9F9F9"/>
          <w:lang w:eastAsia="pl-PL"/>
        </w:rPr>
        <w:t>onkursową</w:t>
      </w:r>
      <w:r w:rsidR="002C4C79">
        <w:rPr>
          <w:rFonts w:ascii="Times New Roman" w:eastAsia="Times New Roman" w:hAnsi="Times New Roman" w:cs="Times New Roman"/>
          <w:shd w:val="clear" w:color="auto" w:fill="F9F9F9"/>
          <w:lang w:eastAsia="pl-PL"/>
        </w:rPr>
        <w:t xml:space="preserve"> działającą na podstawie </w:t>
      </w:r>
      <w:r w:rsidR="002C4C79" w:rsidRPr="002C4C79">
        <w:rPr>
          <w:rFonts w:ascii="Times New Roman" w:eastAsia="Times New Roman" w:hAnsi="Times New Roman" w:cs="Times New Roman"/>
          <w:shd w:val="clear" w:color="auto" w:fill="F9F9F9"/>
          <w:lang w:eastAsia="pl-PL"/>
        </w:rPr>
        <w:t>regulamin</w:t>
      </w:r>
      <w:r w:rsidR="002C4C79">
        <w:rPr>
          <w:rFonts w:ascii="Times New Roman" w:eastAsia="Times New Roman" w:hAnsi="Times New Roman" w:cs="Times New Roman"/>
          <w:shd w:val="clear" w:color="auto" w:fill="F9F9F9"/>
          <w:lang w:eastAsia="pl-PL"/>
        </w:rPr>
        <w:t>u</w:t>
      </w:r>
      <w:r w:rsidR="002C4C79" w:rsidRPr="002C4C79">
        <w:rPr>
          <w:rFonts w:ascii="Times New Roman" w:eastAsia="Times New Roman" w:hAnsi="Times New Roman" w:cs="Times New Roman"/>
          <w:shd w:val="clear" w:color="auto" w:fill="F9F9F9"/>
          <w:lang w:eastAsia="pl-PL"/>
        </w:rPr>
        <w:t xml:space="preserve"> i tryb</w:t>
      </w:r>
      <w:r w:rsidR="002C4C79">
        <w:rPr>
          <w:rFonts w:ascii="Times New Roman" w:eastAsia="Times New Roman" w:hAnsi="Times New Roman" w:cs="Times New Roman"/>
          <w:shd w:val="clear" w:color="auto" w:fill="F9F9F9"/>
          <w:lang w:eastAsia="pl-PL"/>
        </w:rPr>
        <w:t>u</w:t>
      </w:r>
      <w:r w:rsidR="002C4C79" w:rsidRPr="002C4C79">
        <w:rPr>
          <w:rFonts w:ascii="Times New Roman" w:eastAsia="Times New Roman" w:hAnsi="Times New Roman" w:cs="Times New Roman"/>
          <w:shd w:val="clear" w:color="auto" w:fill="F9F9F9"/>
          <w:lang w:eastAsia="pl-PL"/>
        </w:rPr>
        <w:t xml:space="preserve"> działania komisji konkursowej</w:t>
      </w:r>
      <w:r w:rsidR="002C4C79">
        <w:rPr>
          <w:rFonts w:ascii="Times New Roman" w:eastAsia="Times New Roman" w:hAnsi="Times New Roman" w:cs="Times New Roman"/>
          <w:shd w:val="clear" w:color="auto" w:fill="F9F9F9"/>
          <w:lang w:eastAsia="pl-PL"/>
        </w:rPr>
        <w:t xml:space="preserve"> stanowiącego z</w:t>
      </w:r>
      <w:r w:rsidR="002C4C79" w:rsidRPr="002C4C79">
        <w:rPr>
          <w:rFonts w:ascii="Times New Roman" w:eastAsia="Times New Roman" w:hAnsi="Times New Roman" w:cs="Times New Roman"/>
          <w:shd w:val="clear" w:color="auto" w:fill="F9F9F9"/>
          <w:lang w:eastAsia="pl-PL"/>
        </w:rPr>
        <w:t xml:space="preserve">ałącznik </w:t>
      </w:r>
      <w:r w:rsidR="00177674">
        <w:rPr>
          <w:rFonts w:ascii="Times New Roman" w:eastAsia="Times New Roman" w:hAnsi="Times New Roman" w:cs="Times New Roman"/>
          <w:shd w:val="clear" w:color="auto" w:fill="F9F9F9"/>
          <w:lang w:eastAsia="pl-PL"/>
        </w:rPr>
        <w:t>n</w:t>
      </w:r>
      <w:r w:rsidR="00177674" w:rsidRPr="002C4C79">
        <w:rPr>
          <w:rFonts w:ascii="Times New Roman" w:eastAsia="Times New Roman" w:hAnsi="Times New Roman" w:cs="Times New Roman"/>
          <w:shd w:val="clear" w:color="auto" w:fill="F9F9F9"/>
          <w:lang w:eastAsia="pl-PL"/>
        </w:rPr>
        <w:t>r 1</w:t>
      </w:r>
      <w:r w:rsidR="00177674">
        <w:rPr>
          <w:rFonts w:ascii="Times New Roman" w:eastAsia="Times New Roman" w:hAnsi="Times New Roman" w:cs="Times New Roman"/>
          <w:shd w:val="clear" w:color="auto" w:fill="F9F9F9"/>
          <w:lang w:eastAsia="pl-PL"/>
        </w:rPr>
        <w:t xml:space="preserve"> </w:t>
      </w:r>
      <w:r w:rsidR="002C4C79" w:rsidRPr="002C4C79">
        <w:rPr>
          <w:rFonts w:ascii="Times New Roman" w:eastAsia="Times New Roman" w:hAnsi="Times New Roman" w:cs="Times New Roman"/>
          <w:shd w:val="clear" w:color="auto" w:fill="F9F9F9"/>
          <w:lang w:eastAsia="pl-PL"/>
        </w:rPr>
        <w:t>do ogłoszenia</w:t>
      </w:r>
      <w:r w:rsidR="002C4C79">
        <w:rPr>
          <w:rFonts w:ascii="Times New Roman" w:eastAsia="Times New Roman" w:hAnsi="Times New Roman" w:cs="Times New Roman"/>
          <w:shd w:val="clear" w:color="auto" w:fill="F9F9F9"/>
          <w:lang w:eastAsia="pl-PL"/>
        </w:rPr>
        <w:t>.</w:t>
      </w:r>
    </w:p>
    <w:p w14:paraId="7E1904EA" w14:textId="77777777" w:rsidR="000130C2" w:rsidRP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2. Konkurs zostanie przeprowadzony w dwóch etapach:</w:t>
      </w:r>
    </w:p>
    <w:p w14:paraId="20DE8390" w14:textId="77777777" w:rsidR="000130C2" w:rsidRPr="000130C2" w:rsidRDefault="000130C2" w:rsidP="0083422D">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1) I etap – sprawdzenie ofert pod względem formalnym bez udziału kandydatów.</w:t>
      </w:r>
    </w:p>
    <w:p w14:paraId="1369FD36" w14:textId="77777777" w:rsidR="000130C2" w:rsidRPr="000130C2" w:rsidRDefault="000130C2" w:rsidP="0083422D">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2) II etap – rozmowa kwalifikacyjna i wybór kandydata.</w:t>
      </w:r>
    </w:p>
    <w:p w14:paraId="6423C88C" w14:textId="68DF4E1E" w:rsidR="000130C2" w:rsidRP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3. O terminie i miejscu przeprowadzania rozmów kwalifikacyjnych kandydaci zostaną powiadomieni indywidualnie</w:t>
      </w:r>
      <w:r w:rsidR="004D6FB4">
        <w:rPr>
          <w:rFonts w:ascii="Times New Roman" w:eastAsia="Times New Roman" w:hAnsi="Times New Roman" w:cs="Times New Roman"/>
          <w:shd w:val="clear" w:color="auto" w:fill="F9F9F9"/>
          <w:lang w:eastAsia="pl-PL"/>
        </w:rPr>
        <w:t>,</w:t>
      </w:r>
      <w:r w:rsidRPr="000130C2">
        <w:rPr>
          <w:rFonts w:ascii="Times New Roman" w:eastAsia="Times New Roman" w:hAnsi="Times New Roman" w:cs="Times New Roman"/>
          <w:shd w:val="clear" w:color="auto" w:fill="F9F9F9"/>
          <w:lang w:eastAsia="pl-PL"/>
        </w:rPr>
        <w:t xml:space="preserve"> telefonicznie.</w:t>
      </w:r>
    </w:p>
    <w:p w14:paraId="4BD18B16" w14:textId="433A8F07" w:rsidR="000130C2" w:rsidRP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 xml:space="preserve">4. Przewidywany termin rozpatrzenia wniosków – w ciągu 7 dni po upływie terminu składania wniosków, przewidywany termin zakończenia postępowania konkursowego – w ciągu 14 dni </w:t>
      </w:r>
      <w:r w:rsidR="0083422D">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t>po upływie terminu składania wniosków.</w:t>
      </w:r>
    </w:p>
    <w:p w14:paraId="40D197DE" w14:textId="77777777" w:rsidR="000130C2" w:rsidRP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lastRenderedPageBreak/>
        <w:t>5. Dodatkowe informacje, w tym informacje o warunkach organizacyjno-finansowych działalności Instytutu Dziedzictwa i Dialogu – Łaźnia Moszczenica można uzyskać pod adresem: Urząd Miasta Jastrzębie-Zdrój Wydział Kultury, Sportu i Turystyki telefon 32 47 85 151, 32 47 85 335, 32 47 85 117, 32 47 85 241.</w:t>
      </w:r>
    </w:p>
    <w:p w14:paraId="43BC076D" w14:textId="77777777" w:rsidR="000130C2" w:rsidRP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t>6. Informacja o wyniku konkursu zostanie zamieszczona na stronie Biuletynu Informacji Publicznej Urzędu Miasta Jastrzębie-Zdrój, na stronie internetowej Miasta www.jastrzebie.pl oraz na tablicy ogłoszeń Urzędu Miasta.</w:t>
      </w:r>
    </w:p>
    <w:p w14:paraId="1F75AA08" w14:textId="60655563" w:rsidR="000130C2" w:rsidRDefault="000130C2" w:rsidP="0083422D">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A89A3EA" w14:textId="7D61FF87"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394CEBC" w14:textId="6ECBE354"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EDCEFF9" w14:textId="1CEEF103"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5A0B37E" w14:textId="5112B37A"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57C2CD4" w14:textId="17D0B53B"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CC567B5" w14:textId="7C286B55"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5AAA141" w14:textId="6DF8FA60"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3AA24D2" w14:textId="31534E27"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63E9FB0B" w14:textId="2250BCC6"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E66C15D" w14:textId="1714C090"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22C1B7F" w14:textId="4127A00B"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83395B9" w14:textId="5E0397DF"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AE632A8" w14:textId="7C323F67"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EB75399" w14:textId="4A0ECDC1"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4F82F4B" w14:textId="303B2358"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67C7AB4D" w14:textId="72039BFC"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F840BC9" w14:textId="57C4CD99"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4104D89" w14:textId="707B4A46"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4DD4089" w14:textId="7701B131"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6F79472" w14:textId="3306A5C4"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1122D91" w14:textId="516AD397"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A441F60" w14:textId="72745F58"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757A9905" w14:textId="7B4D3DF0"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D4E1A65" w14:textId="1857786C"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6EB39801" w14:textId="7ADB5738"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BADFF19" w14:textId="6D203061"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6ECF254" w14:textId="4B192202"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E3A87FC" w14:textId="467F9F8B"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9187EE6" w14:textId="2BC90A82"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AA4E59B" w14:textId="030956FC"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85AB5B3" w14:textId="6AF957B0"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7AA5EC9A" w14:textId="4A72BEEA"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F12F14C" w14:textId="04BFC5BB"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C115799" w14:textId="505A590E"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5174B13" w14:textId="59A7DB56"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7965E5E" w14:textId="7EAEF3BE"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8C9B7B0" w14:textId="2616E98E"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80AC2FA" w14:textId="2FE6DB38" w:rsidR="00DD0C5B" w:rsidRDefault="00DD0C5B"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674CA7C" w14:textId="77777777" w:rsidR="00DD0C5B" w:rsidRDefault="00DD0C5B"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11504C0" w14:textId="0E63FF83"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D4DFC30" w14:textId="23D08EBD"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13009F36" w14:textId="19E89716"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AF8F0E0" w14:textId="0B3D789A"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0485A66" w14:textId="2E4D1EA5"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F9D5EA8" w14:textId="33452E25" w:rsidR="00E25845" w:rsidRDefault="00E25845"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008167D" w14:textId="77777777" w:rsidR="00E25845" w:rsidRDefault="00E25845"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3E407DFF" w14:textId="4B2E7B20"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1366326" w14:textId="2E86918E"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7B8ACBE0" w14:textId="16BC41AB" w:rsidR="00570B66"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F30092C" w14:textId="77777777" w:rsidR="00570B66" w:rsidRPr="000130C2" w:rsidRDefault="00570B66"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0008A8B0" w14:textId="1A25C938" w:rsidR="000130C2" w:rsidRPr="000130C2" w:rsidRDefault="00177674" w:rsidP="000130C2">
      <w:pPr>
        <w:shd w:val="clear" w:color="auto" w:fill="FFFFFF"/>
        <w:autoSpaceDE w:val="0"/>
        <w:autoSpaceDN w:val="0"/>
        <w:adjustRightInd w:val="0"/>
        <w:spacing w:after="0" w:line="240" w:lineRule="auto"/>
        <w:ind w:firstLine="340"/>
        <w:jc w:val="right"/>
        <w:rPr>
          <w:rFonts w:ascii="Times New Roman" w:eastAsia="Times New Roman" w:hAnsi="Times New Roman" w:cs="Times New Roman"/>
          <w:b/>
          <w:bCs/>
          <w:lang w:eastAsia="pl-PL"/>
        </w:rPr>
      </w:pPr>
      <w:bookmarkStart w:id="1" w:name="_Hlk78543334"/>
      <w:r>
        <w:rPr>
          <w:rFonts w:ascii="Times New Roman" w:eastAsia="Times New Roman" w:hAnsi="Times New Roman" w:cs="Times New Roman"/>
          <w:lang w:eastAsia="pl-PL"/>
        </w:rPr>
        <w:t>Z</w:t>
      </w:r>
      <w:r w:rsidRPr="00177674">
        <w:rPr>
          <w:rFonts w:ascii="Times New Roman" w:eastAsia="Times New Roman" w:hAnsi="Times New Roman" w:cs="Times New Roman"/>
          <w:lang w:eastAsia="pl-PL"/>
        </w:rPr>
        <w:t>ałącznik nr 1 do ogłoszenia</w:t>
      </w:r>
      <w:bookmarkEnd w:id="1"/>
      <w:r w:rsidR="000130C2" w:rsidRPr="000130C2">
        <w:rPr>
          <w:rFonts w:ascii="Times New Roman" w:eastAsia="Times New Roman" w:hAnsi="Times New Roman" w:cs="Times New Roman"/>
          <w:lang w:eastAsia="pl-PL"/>
        </w:rPr>
        <w:br/>
      </w:r>
      <w:r w:rsidR="000130C2" w:rsidRPr="000130C2">
        <w:rPr>
          <w:rFonts w:ascii="Times New Roman" w:eastAsia="Times New Roman" w:hAnsi="Times New Roman" w:cs="Times New Roman"/>
          <w:lang w:eastAsia="pl-PL"/>
        </w:rPr>
        <w:br/>
      </w:r>
      <w:r w:rsidR="000130C2" w:rsidRPr="000130C2">
        <w:rPr>
          <w:rFonts w:ascii="Times New Roman" w:eastAsia="Times New Roman" w:hAnsi="Times New Roman" w:cs="Times New Roman"/>
          <w:lang w:eastAsia="pl-PL"/>
        </w:rPr>
        <w:br/>
      </w:r>
      <w:r w:rsidR="000130C2" w:rsidRPr="000130C2">
        <w:rPr>
          <w:rFonts w:ascii="Times New Roman" w:eastAsia="Times New Roman" w:hAnsi="Times New Roman" w:cs="Times New Roman"/>
          <w:shd w:val="clear" w:color="auto" w:fill="F9F9F9"/>
          <w:lang w:eastAsia="pl-PL"/>
        </w:rPr>
        <w:br/>
      </w:r>
      <w:r w:rsidR="000130C2" w:rsidRPr="000130C2">
        <w:rPr>
          <w:rFonts w:ascii="Times New Roman" w:eastAsia="Times New Roman" w:hAnsi="Times New Roman" w:cs="Times New Roman"/>
          <w:b/>
          <w:bCs/>
          <w:lang w:eastAsia="pl-PL"/>
        </w:rPr>
        <w:t>REGULAMIN I TRYB DZIAŁANIA KOMISJI KONKURSOWEJ NA STANOWISKO</w:t>
      </w:r>
    </w:p>
    <w:p w14:paraId="673C08C1" w14:textId="77777777" w:rsidR="000130C2" w:rsidRPr="000130C2" w:rsidRDefault="000130C2" w:rsidP="000130C2">
      <w:pPr>
        <w:shd w:val="clear" w:color="auto" w:fill="FFFFFF"/>
        <w:autoSpaceDE w:val="0"/>
        <w:autoSpaceDN w:val="0"/>
        <w:adjustRightInd w:val="0"/>
        <w:spacing w:after="0" w:line="240" w:lineRule="auto"/>
        <w:jc w:val="center"/>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DYREKTORA INSTYTUTU DZIEDZICTWA I DIALOGU – ŁAŹNIA MOSZCZENICA </w:t>
      </w:r>
      <w:r w:rsidRPr="000130C2">
        <w:rPr>
          <w:rFonts w:ascii="Times New Roman" w:eastAsia="Times New Roman" w:hAnsi="Times New Roman" w:cs="Times New Roman"/>
          <w:b/>
          <w:bCs/>
          <w:lang w:eastAsia="pl-PL"/>
        </w:rPr>
        <w:br/>
        <w:t>W JASTRZĘBIU-ZDROJU</w:t>
      </w:r>
      <w:r w:rsidRPr="000130C2">
        <w:rPr>
          <w:rFonts w:ascii="Times New Roman" w:eastAsia="Times New Roman" w:hAnsi="Times New Roman" w:cs="Times New Roman"/>
          <w:b/>
          <w:bCs/>
          <w:lang w:eastAsia="pl-PL"/>
        </w:rPr>
        <w:br/>
      </w:r>
      <w:r w:rsidRPr="000130C2">
        <w:rPr>
          <w:rFonts w:ascii="Times New Roman" w:eastAsia="Times New Roman" w:hAnsi="Times New Roman" w:cs="Times New Roman"/>
          <w:b/>
          <w:bCs/>
          <w:lang w:eastAsia="pl-PL"/>
        </w:rPr>
        <w:br/>
      </w:r>
      <w:r w:rsidRPr="000130C2">
        <w:rPr>
          <w:rFonts w:ascii="Times New Roman" w:eastAsia="Times New Roman" w:hAnsi="Times New Roman" w:cs="Times New Roman"/>
          <w:b/>
          <w:bCs/>
          <w:lang w:eastAsia="pl-PL"/>
        </w:rPr>
        <w:br/>
      </w:r>
    </w:p>
    <w:p w14:paraId="0528C363"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 1.</w:t>
      </w:r>
      <w:r w:rsidRPr="000130C2">
        <w:rPr>
          <w:rFonts w:ascii="Times New Roman" w:eastAsia="Times New Roman" w:hAnsi="Times New Roman" w:cs="Times New Roman"/>
          <w:lang w:eastAsia="pl-PL"/>
        </w:rPr>
        <w:t> 1. Kandydata na stanowisko dyrektora Instytutu Dziedzictwa i Dialogu – Łaźnia Moszczenica wyłania się w drodze konkursu.</w:t>
      </w:r>
    </w:p>
    <w:p w14:paraId="07DC63F7"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2. Konkurs ma charakter otwarty.</w:t>
      </w:r>
    </w:p>
    <w:p w14:paraId="2CF3BAA5"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 2.</w:t>
      </w:r>
      <w:r w:rsidRPr="000130C2">
        <w:rPr>
          <w:rFonts w:ascii="Times New Roman" w:eastAsia="Times New Roman" w:hAnsi="Times New Roman" w:cs="Times New Roman"/>
          <w:lang w:eastAsia="pl-PL"/>
        </w:rPr>
        <w:t> 1. W celu przeprowadzenia konkursu na stanowisko dyrektora Instytutu Dziedzictwa i Dialogu – Łaźnia Moszczenica, Prezydent Miasta Jastrzębie-Zdrój powołuje komisję konkursową.</w:t>
      </w:r>
    </w:p>
    <w:p w14:paraId="1D4C2376"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2. Imienny skład komisji konkursowej ze wskazaniem przewodniczącego komisji zostanie określony przez Prezydenta Miasta Jastrzębie-Zdrój w drodze zarządzenia. </w:t>
      </w:r>
    </w:p>
    <w:p w14:paraId="0CF91F57"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Członkiem komisji nie może być osoba przystępująca do konkursu albo będąca małżonkiem takiej osoby lub jej krewnym lub powinowatym, albo pozostająca wobec niej w takim stosunku prawnym lub faktycznym, że może to budzić uzasadnione wątpliwości co do jej obiektywizmu i bezstronności. Jeżeli okoliczności te zostaną ujawnione po powołaniu komisji, organizator niezwłocznie wyznacza inną osobę z zachowaniem trybu dla powołania tego członka.</w:t>
      </w:r>
    </w:p>
    <w:p w14:paraId="4C340C4B"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 3.</w:t>
      </w:r>
      <w:r w:rsidRPr="000130C2">
        <w:rPr>
          <w:rFonts w:ascii="Times New Roman" w:eastAsia="Times New Roman" w:hAnsi="Times New Roman" w:cs="Times New Roman"/>
          <w:lang w:eastAsia="pl-PL"/>
        </w:rPr>
        <w:t> 1. Komisja powinna rozpocząć pracę niezwłocznie po upływie terminu zgłoszeń do konkursu.</w:t>
      </w:r>
    </w:p>
    <w:p w14:paraId="03C8823A" w14:textId="4A42EEBA"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2. Pracą </w:t>
      </w:r>
      <w:r w:rsidR="00FE45EF">
        <w:rPr>
          <w:rFonts w:ascii="Times New Roman" w:eastAsia="Times New Roman" w:hAnsi="Times New Roman" w:cs="Times New Roman"/>
          <w:lang w:eastAsia="pl-PL"/>
        </w:rPr>
        <w:t>k</w:t>
      </w:r>
      <w:r w:rsidRPr="000130C2">
        <w:rPr>
          <w:rFonts w:ascii="Times New Roman" w:eastAsia="Times New Roman" w:hAnsi="Times New Roman" w:cs="Times New Roman"/>
          <w:lang w:eastAsia="pl-PL"/>
        </w:rPr>
        <w:t xml:space="preserve">omisji kieruje jej przewodniczący. W przypadku nieobecności przewodniczącego pracą </w:t>
      </w:r>
      <w:r w:rsidR="00FE45EF">
        <w:rPr>
          <w:rFonts w:ascii="Times New Roman" w:eastAsia="Times New Roman" w:hAnsi="Times New Roman" w:cs="Times New Roman"/>
          <w:lang w:eastAsia="pl-PL"/>
        </w:rPr>
        <w:t>k</w:t>
      </w:r>
      <w:r w:rsidRPr="000130C2">
        <w:rPr>
          <w:rFonts w:ascii="Times New Roman" w:eastAsia="Times New Roman" w:hAnsi="Times New Roman" w:cs="Times New Roman"/>
          <w:lang w:eastAsia="pl-PL"/>
        </w:rPr>
        <w:t>omisji kieruje jego zastępca.</w:t>
      </w:r>
    </w:p>
    <w:p w14:paraId="3E388A8A" w14:textId="4D19B26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3. Komisja prowadzi konkurs, jeżeli w jej posiedzeniu bierze udział co najmniej 2/3 członków </w:t>
      </w:r>
      <w:r w:rsidR="00FE45EF">
        <w:rPr>
          <w:rFonts w:ascii="Times New Roman" w:eastAsia="Times New Roman" w:hAnsi="Times New Roman" w:cs="Times New Roman"/>
          <w:lang w:eastAsia="pl-PL"/>
        </w:rPr>
        <w:t>k</w:t>
      </w:r>
      <w:r w:rsidRPr="000130C2">
        <w:rPr>
          <w:rFonts w:ascii="Times New Roman" w:eastAsia="Times New Roman" w:hAnsi="Times New Roman" w:cs="Times New Roman"/>
          <w:lang w:eastAsia="pl-PL"/>
        </w:rPr>
        <w:t>omisji.</w:t>
      </w:r>
    </w:p>
    <w:p w14:paraId="1A27B510" w14:textId="7A399512"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4. Przewodniczący </w:t>
      </w:r>
      <w:r w:rsidR="00FE45EF">
        <w:rPr>
          <w:rFonts w:ascii="Times New Roman" w:eastAsia="Times New Roman" w:hAnsi="Times New Roman" w:cs="Times New Roman"/>
          <w:lang w:eastAsia="pl-PL"/>
        </w:rPr>
        <w:t>k</w:t>
      </w:r>
      <w:r w:rsidRPr="000130C2">
        <w:rPr>
          <w:rFonts w:ascii="Times New Roman" w:eastAsia="Times New Roman" w:hAnsi="Times New Roman" w:cs="Times New Roman"/>
          <w:lang w:eastAsia="pl-PL"/>
        </w:rPr>
        <w:t>omisji ma prawo odroczyć konkurs w szczególnie uzasadnionych wypadkach (np. choroba kandydata lub członków komisji).</w:t>
      </w:r>
    </w:p>
    <w:p w14:paraId="0059F3FE"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5. Postępowanie konkursowe przeprowadza się także w przypadku zgłoszenia się jednego kandydata.</w:t>
      </w:r>
    </w:p>
    <w:p w14:paraId="15F20E33" w14:textId="6A2C6A02"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6. Jeżeli do konkursu nie zgłosi się żaden kandydat, </w:t>
      </w:r>
      <w:r w:rsidR="00FE45EF">
        <w:rPr>
          <w:rFonts w:ascii="Times New Roman" w:eastAsia="Times New Roman" w:hAnsi="Times New Roman" w:cs="Times New Roman"/>
          <w:lang w:eastAsia="pl-PL"/>
        </w:rPr>
        <w:t>k</w:t>
      </w:r>
      <w:r w:rsidRPr="000130C2">
        <w:rPr>
          <w:rFonts w:ascii="Times New Roman" w:eastAsia="Times New Roman" w:hAnsi="Times New Roman" w:cs="Times New Roman"/>
          <w:lang w:eastAsia="pl-PL"/>
        </w:rPr>
        <w:t>omisja stwierdza to w protokole posiedzenia.</w:t>
      </w:r>
    </w:p>
    <w:p w14:paraId="0217737A"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 4.</w:t>
      </w:r>
      <w:r w:rsidRPr="000130C2">
        <w:rPr>
          <w:rFonts w:ascii="Times New Roman" w:eastAsia="Times New Roman" w:hAnsi="Times New Roman" w:cs="Times New Roman"/>
          <w:lang w:eastAsia="pl-PL"/>
        </w:rPr>
        <w:t> 1. Do zadań komisji należy:</w:t>
      </w:r>
    </w:p>
    <w:p w14:paraId="58B5D2F6"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1) Określenie kryteriów oceny przydatności kandydata.</w:t>
      </w:r>
    </w:p>
    <w:p w14:paraId="526B09E1"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2) Przeprowadzenie postępowania konkursowego.</w:t>
      </w:r>
    </w:p>
    <w:p w14:paraId="6F66EFFA"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Sporządzenie protokołów z posiedzeń komisji.</w:t>
      </w:r>
    </w:p>
    <w:p w14:paraId="5B113198"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Przekazywanie wyników konkursu wraz z jego dokumentacją organizatorowi.</w:t>
      </w:r>
    </w:p>
    <w:p w14:paraId="3DA88416"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r w:rsidRPr="000130C2">
        <w:rPr>
          <w:rFonts w:ascii="Times New Roman" w:eastAsia="Times New Roman" w:hAnsi="Times New Roman" w:cs="Times New Roman"/>
          <w:b/>
          <w:bCs/>
          <w:lang w:eastAsia="pl-PL"/>
        </w:rPr>
        <w:t>§ 5.</w:t>
      </w:r>
      <w:r w:rsidRPr="000130C2">
        <w:rPr>
          <w:rFonts w:ascii="Times New Roman" w:eastAsia="Times New Roman" w:hAnsi="Times New Roman" w:cs="Times New Roman"/>
          <w:lang w:eastAsia="pl-PL"/>
        </w:rPr>
        <w:t> Konkurs przeprowadza się 2 etapowo:</w:t>
      </w:r>
    </w:p>
    <w:p w14:paraId="04E0211A" w14:textId="77777777" w:rsidR="000130C2" w:rsidRPr="002F2F95"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b/>
          <w:bCs/>
          <w:lang w:eastAsia="pl-PL"/>
        </w:rPr>
      </w:pPr>
      <w:r w:rsidRPr="002F2F95">
        <w:rPr>
          <w:rFonts w:ascii="Times New Roman" w:eastAsia="Times New Roman" w:hAnsi="Times New Roman" w:cs="Times New Roman"/>
          <w:b/>
          <w:lang w:eastAsia="pl-PL"/>
        </w:rPr>
        <w:t>1. </w:t>
      </w:r>
      <w:r w:rsidRPr="002F2F95">
        <w:rPr>
          <w:rFonts w:ascii="Times New Roman" w:eastAsia="Times New Roman" w:hAnsi="Times New Roman" w:cs="Times New Roman"/>
          <w:b/>
          <w:bCs/>
          <w:lang w:eastAsia="pl-PL"/>
        </w:rPr>
        <w:t>I etap</w:t>
      </w:r>
    </w:p>
    <w:p w14:paraId="2562A582" w14:textId="031F12F6"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1) Komisja rozpoczyna postępowanie konkursowe od określenia kryteriów oceny przydatności kandydatów. Dokument określający kryteria oceny przydatności kandydata załącza się </w:t>
      </w:r>
      <w:r w:rsidR="0083422D">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do protokołu.</w:t>
      </w:r>
    </w:p>
    <w:p w14:paraId="54743581"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2) Komisja sprawdza, czy oferty zostały złożone w terminie i zawierają wszystkie wskazane                         w ogłoszeniu o konkursie dokumenty oraz czy z dokumentów wynika, że kandydat spełnia wymagania kwalifikacyjne określone w ogłoszeniu.</w:t>
      </w:r>
    </w:p>
    <w:p w14:paraId="0935886F"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Oferty złożone po terminie, niezawierające wszystkich dokumentów oraz oferty z których wynika, że kandydat nie spełnia wymagań kwalifikacyjnych podlegają odrzuceniu, a kandydaci nie są dopuszczeni do dalszego postępowania konkursowego.</w:t>
      </w:r>
    </w:p>
    <w:p w14:paraId="65BFB362"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Przewodniczący komisji informuje telefonicznie kandydatów o dopuszczeniu albo niedopuszczeniu do dalszego postępowania konkursowego. Przewidywany termin rozpatrzenia wniosków to 7 dni.</w:t>
      </w:r>
    </w:p>
    <w:p w14:paraId="0651A520" w14:textId="77777777" w:rsidR="000130C2" w:rsidRPr="002F2F95"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b/>
          <w:bCs/>
          <w:lang w:eastAsia="pl-PL"/>
        </w:rPr>
      </w:pPr>
      <w:r w:rsidRPr="002F2F95">
        <w:rPr>
          <w:rFonts w:ascii="Times New Roman" w:eastAsia="Times New Roman" w:hAnsi="Times New Roman" w:cs="Times New Roman"/>
          <w:b/>
          <w:lang w:eastAsia="pl-PL"/>
        </w:rPr>
        <w:t>2. </w:t>
      </w:r>
      <w:r w:rsidRPr="002F2F95">
        <w:rPr>
          <w:rFonts w:ascii="Times New Roman" w:eastAsia="Times New Roman" w:hAnsi="Times New Roman" w:cs="Times New Roman"/>
          <w:b/>
          <w:bCs/>
          <w:lang w:eastAsia="pl-PL"/>
        </w:rPr>
        <w:t>II etap</w:t>
      </w:r>
    </w:p>
    <w:p w14:paraId="05386D08" w14:textId="5A7E83E2"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1) Komisja przeprowadza rozmowy kwalifikacyjne z kandydatami (w porządku alfabetycznym), obejmujące: wysłuchanie wystąpień kandydatów – przedstawienie </w:t>
      </w:r>
      <w:r w:rsidR="007A4601">
        <w:rPr>
          <w:rFonts w:ascii="Times New Roman" w:eastAsia="Times New Roman" w:hAnsi="Times New Roman" w:cs="Times New Roman"/>
          <w:lang w:eastAsia="pl-PL"/>
        </w:rPr>
        <w:t>programu</w:t>
      </w:r>
      <w:r w:rsidR="007A4601" w:rsidRPr="007A4601">
        <w:rPr>
          <w:rFonts w:ascii="Times New Roman" w:eastAsia="Times New Roman" w:hAnsi="Times New Roman" w:cs="Times New Roman"/>
          <w:lang w:eastAsia="pl-PL"/>
        </w:rPr>
        <w:t xml:space="preserve"> </w:t>
      </w:r>
      <w:r w:rsidR="007A4601" w:rsidRPr="000130C2">
        <w:rPr>
          <w:rFonts w:ascii="Times New Roman" w:eastAsia="Times New Roman" w:hAnsi="Times New Roman" w:cs="Times New Roman"/>
          <w:lang w:eastAsia="pl-PL"/>
        </w:rPr>
        <w:t>pracy</w:t>
      </w:r>
      <w:r w:rsidR="007A4601">
        <w:rPr>
          <w:rFonts w:ascii="Times New Roman" w:eastAsia="Times New Roman" w:hAnsi="Times New Roman" w:cs="Times New Roman"/>
          <w:lang w:eastAsia="pl-PL"/>
        </w:rPr>
        <w:t>,</w:t>
      </w:r>
      <w:r w:rsidRPr="000130C2">
        <w:rPr>
          <w:rFonts w:ascii="Times New Roman" w:eastAsia="Times New Roman" w:hAnsi="Times New Roman" w:cs="Times New Roman"/>
          <w:lang w:eastAsia="pl-PL"/>
        </w:rPr>
        <w:t xml:space="preserve"> </w:t>
      </w:r>
      <w:r w:rsidR="007A4601" w:rsidRPr="000130C2">
        <w:rPr>
          <w:rFonts w:ascii="Times New Roman" w:eastAsia="Times New Roman" w:hAnsi="Times New Roman" w:cs="Times New Roman"/>
          <w:lang w:eastAsia="pl-PL"/>
        </w:rPr>
        <w:t>funkcjonowania i rozwoju Instytutu Dziedzictwa i Dialogu – Łaźnia Moszczenica</w:t>
      </w:r>
      <w:r w:rsidR="007A4601" w:rsidRPr="007A4601">
        <w:rPr>
          <w:rFonts w:ascii="Times New Roman" w:eastAsia="Times New Roman" w:hAnsi="Times New Roman" w:cs="Times New Roman"/>
          <w:lang w:eastAsia="pl-PL"/>
        </w:rPr>
        <w:t xml:space="preserve"> </w:t>
      </w:r>
      <w:r w:rsidR="007A4601">
        <w:rPr>
          <w:rFonts w:ascii="Times New Roman" w:eastAsia="Times New Roman" w:hAnsi="Times New Roman" w:cs="Times New Roman"/>
          <w:lang w:eastAsia="pl-PL"/>
        </w:rPr>
        <w:t xml:space="preserve">z perspektywy </w:t>
      </w:r>
      <w:r w:rsidR="007A4601" w:rsidRPr="000130C2">
        <w:rPr>
          <w:rFonts w:ascii="Times New Roman" w:eastAsia="Times New Roman" w:hAnsi="Times New Roman" w:cs="Times New Roman"/>
          <w:lang w:eastAsia="pl-PL"/>
        </w:rPr>
        <w:t>stanowisk</w:t>
      </w:r>
      <w:r w:rsidR="007A4601">
        <w:rPr>
          <w:rFonts w:ascii="Times New Roman" w:eastAsia="Times New Roman" w:hAnsi="Times New Roman" w:cs="Times New Roman"/>
          <w:lang w:eastAsia="pl-PL"/>
        </w:rPr>
        <w:t>a</w:t>
      </w:r>
      <w:r w:rsidR="007A4601" w:rsidRPr="000130C2">
        <w:rPr>
          <w:rFonts w:ascii="Times New Roman" w:eastAsia="Times New Roman" w:hAnsi="Times New Roman" w:cs="Times New Roman"/>
          <w:lang w:eastAsia="pl-PL"/>
        </w:rPr>
        <w:t xml:space="preserve"> dyrektora. Członkowie komisji mogą zadawać kandydatom pytania</w:t>
      </w:r>
      <w:r w:rsidRPr="000130C2">
        <w:rPr>
          <w:rFonts w:ascii="Times New Roman" w:eastAsia="Times New Roman" w:hAnsi="Times New Roman" w:cs="Times New Roman"/>
          <w:lang w:eastAsia="pl-PL"/>
        </w:rPr>
        <w:t>.</w:t>
      </w:r>
    </w:p>
    <w:p w14:paraId="60BB8C6B" w14:textId="4F797509"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lastRenderedPageBreak/>
        <w:t>2) Komisja wyłania kandydata na stanowisko dyrektora w głosowaniu tajnym, nie później niż                      w terminie 14 dni po upływie terminu składania wniosków. Każdy z członków komisji dysponuje jednym głosem</w:t>
      </w:r>
      <w:r w:rsidR="00871EA0">
        <w:rPr>
          <w:rFonts w:ascii="Times New Roman" w:eastAsia="Times New Roman" w:hAnsi="Times New Roman" w:cs="Times New Roman"/>
          <w:lang w:eastAsia="pl-PL"/>
        </w:rPr>
        <w:t>.</w:t>
      </w:r>
    </w:p>
    <w:p w14:paraId="1606CDC6"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3) Konkurs jest rozstrzygnięty, jeżeli na jednego z kandydatów oddała głosy co najmniej połowa obecnych na posiedzeniu członków komisji.</w:t>
      </w:r>
    </w:p>
    <w:p w14:paraId="1E10E3CC"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4) W przypadku, gdy żaden z kandydatów nie uzyskał większości głosów, o której mowa w ust. 3, komisja przystępuje do drugiego głosowania.</w:t>
      </w:r>
    </w:p>
    <w:p w14:paraId="08FFCBCD"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5) Konkurs jest rozstrzygnięty, jeżeli w drugim głosowaniu jeden z kandydatów uzyskał większą niż inni kandydaci liczbę głosów.</w:t>
      </w:r>
    </w:p>
    <w:p w14:paraId="583A1DE9" w14:textId="77777777" w:rsidR="000130C2" w:rsidRPr="000130C2" w:rsidRDefault="000130C2" w:rsidP="000130C2">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6) Informacja o wyniku konkursu zostanie umieszczona w Biuletynie Informacji Publicznej, na stronie internetowej Miasta www.jastrzebie.pl. oraz na tablicy ogłoszeń Urzędu Miasta Jastrzębie-Zdrój.</w:t>
      </w:r>
    </w:p>
    <w:p w14:paraId="1E2468D0" w14:textId="77777777" w:rsidR="00FE45EF" w:rsidRDefault="000130C2" w:rsidP="00FE45EF">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7) Protokół z posiedzenia komisji, zawierający informacje o przebiegu obrad i podjętych ustaleniach, podpisują członkowie komisji obecni na posiedzeniu. </w:t>
      </w:r>
    </w:p>
    <w:p w14:paraId="63A6B3B1" w14:textId="45E9E982" w:rsidR="000130C2" w:rsidRPr="000130C2" w:rsidRDefault="00FE45EF" w:rsidP="00FE45EF">
      <w:pPr>
        <w:shd w:val="clear" w:color="auto" w:fill="FFFFFF"/>
        <w:autoSpaceDE w:val="0"/>
        <w:autoSpaceDN w:val="0"/>
        <w:adjustRightInd w:val="0"/>
        <w:spacing w:after="0" w:line="240" w:lineRule="auto"/>
        <w:ind w:left="340" w:hanging="227"/>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8) </w:t>
      </w:r>
      <w:r w:rsidR="000130C2" w:rsidRPr="000130C2">
        <w:rPr>
          <w:rFonts w:ascii="Times New Roman" w:eastAsia="Times New Roman" w:hAnsi="Times New Roman" w:cs="Times New Roman"/>
          <w:lang w:eastAsia="pl-PL"/>
        </w:rPr>
        <w:t xml:space="preserve">W razie stwierdzenia nieprzydatności na stanowisko dyrektora wszystkich </w:t>
      </w:r>
      <w:proofErr w:type="gramStart"/>
      <w:r w:rsidR="0083422D" w:rsidRPr="000130C2">
        <w:rPr>
          <w:rFonts w:ascii="Times New Roman" w:eastAsia="Times New Roman" w:hAnsi="Times New Roman" w:cs="Times New Roman"/>
          <w:lang w:eastAsia="pl-PL"/>
        </w:rPr>
        <w:t>kandydatów</w:t>
      </w:r>
      <w:r w:rsidR="0083422D">
        <w:rPr>
          <w:rFonts w:ascii="Times New Roman" w:eastAsia="Times New Roman" w:hAnsi="Times New Roman" w:cs="Times New Roman"/>
          <w:lang w:eastAsia="pl-PL"/>
        </w:rPr>
        <w:t>,</w:t>
      </w:r>
      <w:proofErr w:type="gramEnd"/>
      <w:r w:rsidR="000130C2" w:rsidRPr="000130C2">
        <w:rPr>
          <w:rFonts w:ascii="Times New Roman" w:eastAsia="Times New Roman" w:hAnsi="Times New Roman" w:cs="Times New Roman"/>
          <w:lang w:eastAsia="pl-PL"/>
        </w:rPr>
        <w:t xml:space="preserve"> bądź nie rozstrzygnięcia konkursu, </w:t>
      </w:r>
      <w:r>
        <w:rPr>
          <w:rFonts w:ascii="Times New Roman" w:eastAsia="Times New Roman" w:hAnsi="Times New Roman" w:cs="Times New Roman"/>
          <w:lang w:eastAsia="pl-PL"/>
        </w:rPr>
        <w:t>k</w:t>
      </w:r>
      <w:r w:rsidR="000130C2" w:rsidRPr="000130C2">
        <w:rPr>
          <w:rFonts w:ascii="Times New Roman" w:eastAsia="Times New Roman" w:hAnsi="Times New Roman" w:cs="Times New Roman"/>
          <w:lang w:eastAsia="pl-PL"/>
        </w:rPr>
        <w:t>omisja zwróci się do Organizatora z wnioskiem o ponowne ogłoszenie konkursu.</w:t>
      </w:r>
    </w:p>
    <w:p w14:paraId="0D486711"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2DA6C1E1"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7168B23F"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588B0F19"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69CF27CB"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lang w:eastAsia="pl-PL"/>
        </w:rPr>
      </w:pPr>
    </w:p>
    <w:p w14:paraId="4B367E4C"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04980480"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56F162A3"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0561F3A4"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19CC87B0"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567E2BC0"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41614329"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4B5A50A3"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62D467C3"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099D88EC" w14:textId="77777777" w:rsid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shd w:val="clear" w:color="auto" w:fill="F9F9F9"/>
          <w:lang w:eastAsia="pl-PL"/>
        </w:rPr>
      </w:pPr>
    </w:p>
    <w:p w14:paraId="7B9A7A7B" w14:textId="1B99FF6D" w:rsidR="000130C2" w:rsidRPr="000130C2" w:rsidRDefault="000130C2" w:rsidP="000130C2">
      <w:pPr>
        <w:shd w:val="clear" w:color="auto" w:fill="FFFFFF"/>
        <w:autoSpaceDE w:val="0"/>
        <w:autoSpaceDN w:val="0"/>
        <w:adjustRightInd w:val="0"/>
        <w:spacing w:after="0" w:line="240" w:lineRule="auto"/>
        <w:ind w:left="340" w:hanging="227"/>
        <w:jc w:val="right"/>
        <w:rPr>
          <w:rFonts w:ascii="Times New Roman" w:eastAsia="Times New Roman" w:hAnsi="Times New Roman" w:cs="Times New Roman"/>
          <w:lang w:eastAsia="pl-PL"/>
        </w:rPr>
      </w:pP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Pr="000130C2">
        <w:rPr>
          <w:rFonts w:ascii="Times New Roman" w:eastAsia="Times New Roman" w:hAnsi="Times New Roman" w:cs="Times New Roman"/>
          <w:shd w:val="clear" w:color="auto" w:fill="F9F9F9"/>
          <w:lang w:eastAsia="pl-PL"/>
        </w:rPr>
        <w:br/>
      </w:r>
      <w:r w:rsidR="00177674" w:rsidRPr="00177674">
        <w:rPr>
          <w:rFonts w:ascii="Times New Roman" w:eastAsia="Times New Roman" w:hAnsi="Times New Roman" w:cs="Times New Roman"/>
          <w:lang w:eastAsia="pl-PL"/>
        </w:rPr>
        <w:lastRenderedPageBreak/>
        <w:t xml:space="preserve">Załącznik nr </w:t>
      </w:r>
      <w:r w:rsidR="00177674">
        <w:rPr>
          <w:rFonts w:ascii="Times New Roman" w:eastAsia="Times New Roman" w:hAnsi="Times New Roman" w:cs="Times New Roman"/>
          <w:lang w:eastAsia="pl-PL"/>
        </w:rPr>
        <w:t>2</w:t>
      </w:r>
      <w:r w:rsidR="00177674" w:rsidRPr="00177674">
        <w:rPr>
          <w:rFonts w:ascii="Times New Roman" w:eastAsia="Times New Roman" w:hAnsi="Times New Roman" w:cs="Times New Roman"/>
          <w:lang w:eastAsia="pl-PL"/>
        </w:rPr>
        <w:t xml:space="preserve"> do ogłoszenia</w:t>
      </w:r>
      <w:r w:rsidRPr="000130C2">
        <w:rPr>
          <w:rFonts w:ascii="Times New Roman" w:eastAsia="Times New Roman" w:hAnsi="Times New Roman" w:cs="Times New Roman"/>
          <w:lang w:eastAsia="pl-PL"/>
        </w:rPr>
        <w:br/>
      </w:r>
    </w:p>
    <w:p w14:paraId="7059BC16" w14:textId="77777777" w:rsidR="000130C2" w:rsidRDefault="000130C2" w:rsidP="000130C2">
      <w:pPr>
        <w:autoSpaceDE w:val="0"/>
        <w:autoSpaceDN w:val="0"/>
        <w:adjustRightInd w:val="0"/>
        <w:spacing w:after="240"/>
        <w:jc w:val="center"/>
        <w:rPr>
          <w:rFonts w:ascii="Times New Roman" w:hAnsi="Times New Roman" w:cs="Times New Roman"/>
          <w:b/>
          <w:bCs/>
        </w:rPr>
      </w:pPr>
    </w:p>
    <w:p w14:paraId="3D919E7D" w14:textId="77777777" w:rsidR="000130C2" w:rsidRPr="00F50B20" w:rsidRDefault="000130C2" w:rsidP="000130C2">
      <w:pPr>
        <w:autoSpaceDE w:val="0"/>
        <w:autoSpaceDN w:val="0"/>
        <w:adjustRightInd w:val="0"/>
        <w:spacing w:after="240"/>
        <w:jc w:val="center"/>
        <w:rPr>
          <w:rFonts w:ascii="Times New Roman" w:hAnsi="Times New Roman" w:cs="Times New Roman"/>
          <w:b/>
          <w:bCs/>
        </w:rPr>
      </w:pPr>
      <w:r w:rsidRPr="00F50B20">
        <w:rPr>
          <w:rFonts w:ascii="Times New Roman" w:hAnsi="Times New Roman" w:cs="Times New Roman"/>
          <w:b/>
          <w:bCs/>
        </w:rPr>
        <w:t>KWESTIONARIUSZ OSOBOWY DLA OSOBY UBIEGAJĄCEJ SIĘ O ZATRUDNIENIE</w:t>
      </w:r>
    </w:p>
    <w:p w14:paraId="1679FD0D" w14:textId="77777777" w:rsidR="000130C2" w:rsidRPr="00F50B20" w:rsidRDefault="000130C2" w:rsidP="000130C2">
      <w:pPr>
        <w:tabs>
          <w:tab w:val="right" w:leader="dot" w:pos="9072"/>
        </w:tabs>
        <w:autoSpaceDE w:val="0"/>
        <w:autoSpaceDN w:val="0"/>
        <w:adjustRightInd w:val="0"/>
        <w:spacing w:line="480" w:lineRule="auto"/>
        <w:contextualSpacing/>
        <w:jc w:val="both"/>
        <w:rPr>
          <w:rFonts w:ascii="Times New Roman" w:hAnsi="Times New Roman" w:cs="Times New Roman"/>
        </w:rPr>
      </w:pPr>
      <w:r w:rsidRPr="00F50B20">
        <w:rPr>
          <w:rFonts w:ascii="Times New Roman" w:hAnsi="Times New Roman" w:cs="Times New Roman"/>
        </w:rPr>
        <w:t xml:space="preserve">1. Imię (imiona) i nazwisko </w:t>
      </w:r>
      <w:r w:rsidRPr="00F50B20">
        <w:rPr>
          <w:rFonts w:ascii="Times New Roman" w:hAnsi="Times New Roman" w:cs="Times New Roman"/>
        </w:rPr>
        <w:tab/>
      </w:r>
    </w:p>
    <w:p w14:paraId="60ED94D1" w14:textId="77777777" w:rsidR="000130C2" w:rsidRPr="00F50B20" w:rsidRDefault="000130C2" w:rsidP="000130C2">
      <w:pPr>
        <w:tabs>
          <w:tab w:val="right" w:leader="dot" w:pos="9072"/>
        </w:tabs>
        <w:autoSpaceDE w:val="0"/>
        <w:autoSpaceDN w:val="0"/>
        <w:adjustRightInd w:val="0"/>
        <w:spacing w:line="480" w:lineRule="auto"/>
        <w:contextualSpacing/>
        <w:jc w:val="both"/>
        <w:rPr>
          <w:rFonts w:ascii="Times New Roman" w:hAnsi="Times New Roman" w:cs="Times New Roman"/>
        </w:rPr>
      </w:pPr>
      <w:r w:rsidRPr="00F50B20">
        <w:rPr>
          <w:rFonts w:ascii="Times New Roman" w:hAnsi="Times New Roman" w:cs="Times New Roman"/>
        </w:rPr>
        <w:t xml:space="preserve">2. Data urodzenia </w:t>
      </w:r>
      <w:r w:rsidRPr="00F50B20">
        <w:rPr>
          <w:rFonts w:ascii="Times New Roman" w:hAnsi="Times New Roman" w:cs="Times New Roman"/>
        </w:rPr>
        <w:tab/>
      </w:r>
    </w:p>
    <w:p w14:paraId="1572FF81" w14:textId="77777777" w:rsidR="000130C2" w:rsidRPr="00F50B20" w:rsidRDefault="000130C2" w:rsidP="000130C2">
      <w:pPr>
        <w:tabs>
          <w:tab w:val="right" w:leader="dot" w:pos="9072"/>
        </w:tabs>
        <w:autoSpaceDE w:val="0"/>
        <w:autoSpaceDN w:val="0"/>
        <w:adjustRightInd w:val="0"/>
        <w:contextualSpacing/>
        <w:jc w:val="both"/>
        <w:rPr>
          <w:rFonts w:ascii="Times New Roman" w:hAnsi="Times New Roman" w:cs="Times New Roman"/>
        </w:rPr>
      </w:pPr>
      <w:r w:rsidRPr="00F50B20">
        <w:rPr>
          <w:rFonts w:ascii="Times New Roman" w:hAnsi="Times New Roman" w:cs="Times New Roman"/>
        </w:rPr>
        <w:t xml:space="preserve">3. Dane kontaktowe </w:t>
      </w:r>
      <w:r w:rsidRPr="00F50B20">
        <w:rPr>
          <w:rFonts w:ascii="Times New Roman" w:hAnsi="Times New Roman" w:cs="Times New Roman"/>
        </w:rPr>
        <w:tab/>
      </w:r>
    </w:p>
    <w:p w14:paraId="77C0A8B7" w14:textId="77777777" w:rsidR="000130C2" w:rsidRPr="00F50B20" w:rsidRDefault="000130C2" w:rsidP="000130C2">
      <w:pPr>
        <w:tabs>
          <w:tab w:val="right" w:leader="dot" w:pos="9072"/>
        </w:tabs>
        <w:autoSpaceDE w:val="0"/>
        <w:autoSpaceDN w:val="0"/>
        <w:adjustRightInd w:val="0"/>
        <w:spacing w:line="480" w:lineRule="auto"/>
        <w:contextualSpacing/>
        <w:jc w:val="center"/>
        <w:rPr>
          <w:rFonts w:ascii="Times New Roman" w:hAnsi="Times New Roman" w:cs="Times New Roman"/>
          <w:sz w:val="16"/>
          <w:szCs w:val="16"/>
        </w:rPr>
      </w:pPr>
      <w:r w:rsidRPr="00F50B20">
        <w:rPr>
          <w:rFonts w:ascii="Times New Roman" w:hAnsi="Times New Roman" w:cs="Times New Roman"/>
          <w:sz w:val="16"/>
          <w:szCs w:val="16"/>
        </w:rPr>
        <w:t>(wskazane przez osobę ubiegająca się o zatrudnienie)</w:t>
      </w:r>
    </w:p>
    <w:p w14:paraId="35155ECE" w14:textId="77777777" w:rsidR="000130C2" w:rsidRPr="00F50B20" w:rsidRDefault="000130C2" w:rsidP="000130C2">
      <w:pPr>
        <w:tabs>
          <w:tab w:val="right" w:leader="dot" w:pos="9072"/>
        </w:tabs>
        <w:autoSpaceDE w:val="0"/>
        <w:autoSpaceDN w:val="0"/>
        <w:adjustRightInd w:val="0"/>
        <w:spacing w:line="480" w:lineRule="auto"/>
        <w:contextualSpacing/>
        <w:jc w:val="both"/>
        <w:rPr>
          <w:rFonts w:ascii="Times New Roman" w:hAnsi="Times New Roman" w:cs="Times New Roman"/>
        </w:rPr>
      </w:pPr>
      <w:r w:rsidRPr="00F50B20">
        <w:rPr>
          <w:rFonts w:ascii="Times New Roman" w:hAnsi="Times New Roman" w:cs="Times New Roman"/>
        </w:rPr>
        <w:tab/>
      </w:r>
    </w:p>
    <w:p w14:paraId="0FE2D516" w14:textId="77777777" w:rsidR="000130C2" w:rsidRPr="00F50B20" w:rsidRDefault="000130C2" w:rsidP="000130C2">
      <w:pPr>
        <w:tabs>
          <w:tab w:val="right" w:leader="dot" w:pos="9072"/>
        </w:tabs>
        <w:autoSpaceDE w:val="0"/>
        <w:autoSpaceDN w:val="0"/>
        <w:adjustRightInd w:val="0"/>
        <w:contextualSpacing/>
        <w:jc w:val="both"/>
        <w:rPr>
          <w:rFonts w:ascii="Times New Roman" w:hAnsi="Times New Roman" w:cs="Times New Roman"/>
        </w:rPr>
      </w:pPr>
      <w:bookmarkStart w:id="2" w:name="_Hlk8133912"/>
      <w:r w:rsidRPr="00F50B20">
        <w:rPr>
          <w:rFonts w:ascii="Times New Roman" w:hAnsi="Times New Roman" w:cs="Times New Roman"/>
        </w:rPr>
        <w:t xml:space="preserve">4. Wykształcenie </w:t>
      </w:r>
      <w:r w:rsidRPr="00F50B20">
        <w:rPr>
          <w:rFonts w:ascii="Times New Roman" w:hAnsi="Times New Roman" w:cs="Times New Roman"/>
        </w:rPr>
        <w:tab/>
      </w:r>
    </w:p>
    <w:p w14:paraId="0C157514" w14:textId="77777777" w:rsidR="000130C2" w:rsidRPr="00F50B20" w:rsidRDefault="000130C2" w:rsidP="000130C2">
      <w:pPr>
        <w:autoSpaceDE w:val="0"/>
        <w:autoSpaceDN w:val="0"/>
        <w:adjustRightInd w:val="0"/>
        <w:spacing w:line="480" w:lineRule="auto"/>
        <w:ind w:left="1560"/>
        <w:rPr>
          <w:rFonts w:ascii="Times New Roman" w:hAnsi="Times New Roman" w:cs="Times New Roman"/>
          <w:sz w:val="16"/>
          <w:szCs w:val="16"/>
        </w:rPr>
      </w:pPr>
      <w:r>
        <w:rPr>
          <w:rFonts w:ascii="Times New Roman" w:hAnsi="Times New Roman" w:cs="Times New Roman"/>
          <w:sz w:val="16"/>
          <w:szCs w:val="16"/>
        </w:rPr>
        <w:t xml:space="preserve">                                              </w:t>
      </w:r>
      <w:r w:rsidRPr="00F50B20">
        <w:rPr>
          <w:rFonts w:ascii="Times New Roman" w:hAnsi="Times New Roman" w:cs="Times New Roman"/>
          <w:sz w:val="16"/>
          <w:szCs w:val="16"/>
        </w:rPr>
        <w:t>(nazwa szkoły i rok jej ukończenia)</w:t>
      </w:r>
    </w:p>
    <w:p w14:paraId="2E3929B4" w14:textId="77777777" w:rsidR="000130C2" w:rsidRPr="000130C2" w:rsidRDefault="000130C2" w:rsidP="000130C2">
      <w:pPr>
        <w:tabs>
          <w:tab w:val="right" w:leader="dot" w:pos="9072"/>
        </w:tabs>
        <w:autoSpaceDE w:val="0"/>
        <w:autoSpaceDN w:val="0"/>
        <w:adjustRightInd w:val="0"/>
        <w:spacing w:line="480" w:lineRule="auto"/>
        <w:jc w:val="both"/>
        <w:rPr>
          <w:rFonts w:ascii="Times New Roman" w:hAnsi="Times New Roman" w:cs="Times New Roman"/>
          <w:sz w:val="18"/>
        </w:rPr>
      </w:pPr>
      <w:r w:rsidRPr="00F50B20">
        <w:rPr>
          <w:rFonts w:ascii="Times New Roman" w:hAnsi="Times New Roman" w:cs="Times New Roman"/>
        </w:rPr>
        <w:tab/>
      </w:r>
    </w:p>
    <w:p w14:paraId="6201A306" w14:textId="77777777" w:rsidR="000130C2" w:rsidRPr="000130C2" w:rsidRDefault="000130C2" w:rsidP="000130C2">
      <w:pPr>
        <w:tabs>
          <w:tab w:val="right" w:leader="dot" w:pos="9072"/>
        </w:tabs>
        <w:autoSpaceDE w:val="0"/>
        <w:autoSpaceDN w:val="0"/>
        <w:adjustRightInd w:val="0"/>
        <w:jc w:val="both"/>
        <w:rPr>
          <w:rFonts w:ascii="Times New Roman" w:hAnsi="Times New Roman" w:cs="Times New Roman"/>
          <w:sz w:val="18"/>
        </w:rPr>
      </w:pPr>
      <w:r w:rsidRPr="00F50B20">
        <w:rPr>
          <w:rFonts w:ascii="Times New Roman" w:hAnsi="Times New Roman" w:cs="Times New Roman"/>
        </w:rPr>
        <w:tab/>
      </w:r>
    </w:p>
    <w:p w14:paraId="73D805B4" w14:textId="77777777" w:rsidR="000130C2" w:rsidRPr="00F50B20" w:rsidRDefault="000130C2" w:rsidP="000130C2">
      <w:pPr>
        <w:autoSpaceDE w:val="0"/>
        <w:autoSpaceDN w:val="0"/>
        <w:adjustRightInd w:val="0"/>
        <w:spacing w:line="480" w:lineRule="auto"/>
        <w:jc w:val="center"/>
        <w:rPr>
          <w:rFonts w:ascii="Times New Roman" w:hAnsi="Times New Roman" w:cs="Times New Roman"/>
          <w:sz w:val="16"/>
          <w:szCs w:val="16"/>
        </w:rPr>
      </w:pPr>
      <w:r w:rsidRPr="00F50B20">
        <w:rPr>
          <w:rFonts w:ascii="Times New Roman" w:hAnsi="Times New Roman" w:cs="Times New Roman"/>
          <w:sz w:val="16"/>
          <w:szCs w:val="16"/>
        </w:rPr>
        <w:t xml:space="preserve"> (zawód, specjalność, stopień naukowy, tytuł zawodowy, tytuł naukowy)</w:t>
      </w:r>
    </w:p>
    <w:bookmarkEnd w:id="2"/>
    <w:p w14:paraId="415FB324" w14:textId="77777777" w:rsidR="000130C2" w:rsidRPr="00F50B20" w:rsidRDefault="000130C2" w:rsidP="000130C2">
      <w:pPr>
        <w:tabs>
          <w:tab w:val="right" w:leader="dot" w:pos="9072"/>
        </w:tabs>
        <w:autoSpaceDE w:val="0"/>
        <w:autoSpaceDN w:val="0"/>
        <w:adjustRightInd w:val="0"/>
        <w:spacing w:line="480" w:lineRule="auto"/>
        <w:contextualSpacing/>
        <w:jc w:val="both"/>
        <w:rPr>
          <w:rFonts w:ascii="Times New Roman" w:hAnsi="Times New Roman" w:cs="Times New Roman"/>
        </w:rPr>
      </w:pPr>
      <w:r w:rsidRPr="00F50B20">
        <w:rPr>
          <w:rFonts w:ascii="Times New Roman" w:hAnsi="Times New Roman" w:cs="Times New Roman"/>
        </w:rPr>
        <w:t xml:space="preserve">5. Kwalifikacje zawodowe </w:t>
      </w:r>
      <w:r w:rsidRPr="00F50B20">
        <w:rPr>
          <w:rFonts w:ascii="Times New Roman" w:hAnsi="Times New Roman" w:cs="Times New Roman"/>
        </w:rPr>
        <w:tab/>
      </w:r>
    </w:p>
    <w:p w14:paraId="0F684386" w14:textId="77777777" w:rsidR="000130C2" w:rsidRPr="00F50B20" w:rsidRDefault="000130C2" w:rsidP="000130C2">
      <w:pPr>
        <w:tabs>
          <w:tab w:val="right" w:leader="dot" w:pos="9072"/>
        </w:tabs>
        <w:autoSpaceDE w:val="0"/>
        <w:autoSpaceDN w:val="0"/>
        <w:adjustRightInd w:val="0"/>
        <w:jc w:val="both"/>
        <w:rPr>
          <w:rFonts w:ascii="Times New Roman" w:hAnsi="Times New Roman" w:cs="Times New Roman"/>
        </w:rPr>
      </w:pPr>
      <w:r w:rsidRPr="00F50B20">
        <w:rPr>
          <w:rFonts w:ascii="Times New Roman" w:hAnsi="Times New Roman" w:cs="Times New Roman"/>
        </w:rPr>
        <w:tab/>
      </w:r>
    </w:p>
    <w:p w14:paraId="2DF31E2F" w14:textId="77777777" w:rsidR="000130C2" w:rsidRPr="00F50B20" w:rsidRDefault="000130C2" w:rsidP="000130C2">
      <w:pPr>
        <w:autoSpaceDE w:val="0"/>
        <w:autoSpaceDN w:val="0"/>
        <w:adjustRightInd w:val="0"/>
        <w:jc w:val="center"/>
        <w:rPr>
          <w:rFonts w:ascii="Times New Roman" w:hAnsi="Times New Roman" w:cs="Times New Roman"/>
          <w:sz w:val="16"/>
          <w:szCs w:val="16"/>
        </w:rPr>
      </w:pPr>
      <w:r w:rsidRPr="00F50B20">
        <w:rPr>
          <w:rFonts w:ascii="Times New Roman" w:hAnsi="Times New Roman" w:cs="Times New Roman"/>
          <w:sz w:val="16"/>
          <w:szCs w:val="16"/>
        </w:rPr>
        <w:t xml:space="preserve"> (kursy, studia podyplomowe lub inne formy uzupełnienia wiedzy lub umiejętności, </w:t>
      </w:r>
      <w:r w:rsidRPr="00F50B20">
        <w:rPr>
          <w:rFonts w:ascii="Times New Roman" w:hAnsi="Times New Roman" w:cs="Times New Roman"/>
          <w:sz w:val="16"/>
          <w:szCs w:val="16"/>
        </w:rPr>
        <w:br/>
        <w:t>w tym np. znajomość języków obcych, prawo jazdy, obsługa komputera</w:t>
      </w:r>
      <w:proofErr w:type="gramStart"/>
      <w:r w:rsidRPr="00F50B20">
        <w:rPr>
          <w:rFonts w:ascii="Times New Roman" w:hAnsi="Times New Roman" w:cs="Times New Roman"/>
          <w:sz w:val="16"/>
          <w:szCs w:val="16"/>
        </w:rPr>
        <w:t>, )</w:t>
      </w:r>
      <w:proofErr w:type="gramEnd"/>
    </w:p>
    <w:p w14:paraId="62D9B4E2" w14:textId="77777777" w:rsidR="000130C2" w:rsidRPr="00F50B20" w:rsidRDefault="000130C2" w:rsidP="000130C2">
      <w:pPr>
        <w:tabs>
          <w:tab w:val="right" w:leader="dot" w:pos="9072"/>
        </w:tabs>
        <w:autoSpaceDE w:val="0"/>
        <w:autoSpaceDN w:val="0"/>
        <w:adjustRightInd w:val="0"/>
        <w:spacing w:line="480" w:lineRule="auto"/>
        <w:contextualSpacing/>
        <w:rPr>
          <w:rFonts w:ascii="Times New Roman" w:hAnsi="Times New Roman" w:cs="Times New Roman"/>
        </w:rPr>
      </w:pPr>
      <w:r w:rsidRPr="00F50B20">
        <w:rPr>
          <w:rFonts w:ascii="Times New Roman" w:hAnsi="Times New Roman" w:cs="Times New Roman"/>
        </w:rPr>
        <w:t xml:space="preserve">6. Przebieg dotychczasowego zatrudnienia </w:t>
      </w:r>
      <w:r w:rsidRPr="00F50B20">
        <w:rPr>
          <w:rFonts w:ascii="Times New Roman" w:hAnsi="Times New Roman" w:cs="Times New Roman"/>
        </w:rPr>
        <w:tab/>
      </w:r>
    </w:p>
    <w:p w14:paraId="54FD2AB3" w14:textId="77777777" w:rsidR="000130C2" w:rsidRPr="000130C2" w:rsidRDefault="000130C2" w:rsidP="000130C2">
      <w:pPr>
        <w:tabs>
          <w:tab w:val="right" w:leader="dot" w:pos="9072"/>
        </w:tabs>
        <w:autoSpaceDE w:val="0"/>
        <w:autoSpaceDN w:val="0"/>
        <w:adjustRightInd w:val="0"/>
        <w:spacing w:line="480" w:lineRule="auto"/>
        <w:jc w:val="both"/>
        <w:rPr>
          <w:rFonts w:ascii="Times New Roman" w:hAnsi="Times New Roman" w:cs="Times New Roman"/>
          <w:sz w:val="18"/>
        </w:rPr>
      </w:pPr>
      <w:r w:rsidRPr="00F50B20">
        <w:rPr>
          <w:rFonts w:ascii="Times New Roman" w:hAnsi="Times New Roman" w:cs="Times New Roman"/>
        </w:rPr>
        <w:tab/>
      </w:r>
    </w:p>
    <w:p w14:paraId="0F5C04C0" w14:textId="77777777" w:rsidR="000130C2" w:rsidRPr="000130C2" w:rsidRDefault="000130C2" w:rsidP="000130C2">
      <w:pPr>
        <w:tabs>
          <w:tab w:val="right" w:leader="dot" w:pos="9072"/>
        </w:tabs>
        <w:autoSpaceDE w:val="0"/>
        <w:autoSpaceDN w:val="0"/>
        <w:adjustRightInd w:val="0"/>
        <w:spacing w:line="480" w:lineRule="auto"/>
        <w:jc w:val="both"/>
        <w:rPr>
          <w:rFonts w:ascii="Times New Roman" w:hAnsi="Times New Roman" w:cs="Times New Roman"/>
          <w:sz w:val="18"/>
        </w:rPr>
      </w:pPr>
      <w:r w:rsidRPr="00F50B20">
        <w:rPr>
          <w:rFonts w:ascii="Times New Roman" w:hAnsi="Times New Roman" w:cs="Times New Roman"/>
        </w:rPr>
        <w:tab/>
      </w:r>
      <w:r w:rsidRPr="00F50B20">
        <w:rPr>
          <w:rFonts w:ascii="Times New Roman" w:hAnsi="Times New Roman" w:cs="Times New Roman"/>
        </w:rPr>
        <w:tab/>
      </w:r>
    </w:p>
    <w:p w14:paraId="582EE68E" w14:textId="77777777" w:rsidR="000130C2" w:rsidRPr="00F50B20" w:rsidRDefault="000130C2" w:rsidP="000130C2">
      <w:pPr>
        <w:tabs>
          <w:tab w:val="right" w:leader="dot" w:pos="9072"/>
        </w:tabs>
        <w:autoSpaceDE w:val="0"/>
        <w:autoSpaceDN w:val="0"/>
        <w:adjustRightInd w:val="0"/>
        <w:rPr>
          <w:rFonts w:ascii="Times New Roman" w:hAnsi="Times New Roman" w:cs="Times New Roman"/>
        </w:rPr>
      </w:pPr>
      <w:r w:rsidRPr="00F50B20">
        <w:rPr>
          <w:rFonts w:ascii="Times New Roman" w:hAnsi="Times New Roman" w:cs="Times New Roman"/>
        </w:rPr>
        <w:tab/>
      </w:r>
    </w:p>
    <w:p w14:paraId="1A4FC741" w14:textId="77777777" w:rsidR="000130C2" w:rsidRPr="00F50B20" w:rsidRDefault="000130C2" w:rsidP="000130C2">
      <w:pPr>
        <w:autoSpaceDE w:val="0"/>
        <w:autoSpaceDN w:val="0"/>
        <w:adjustRightInd w:val="0"/>
        <w:spacing w:line="480" w:lineRule="auto"/>
        <w:jc w:val="center"/>
        <w:rPr>
          <w:rFonts w:ascii="Times New Roman" w:hAnsi="Times New Roman" w:cs="Times New Roman"/>
          <w:sz w:val="16"/>
          <w:szCs w:val="16"/>
        </w:rPr>
      </w:pPr>
      <w:r w:rsidRPr="00F50B20">
        <w:rPr>
          <w:rFonts w:ascii="Times New Roman" w:hAnsi="Times New Roman" w:cs="Times New Roman"/>
          <w:sz w:val="16"/>
          <w:szCs w:val="16"/>
        </w:rPr>
        <w:t>(wskazać okresy zatrudnienia u kolejnych pracodawców oraz zajmowane stanowiska pracy)</w:t>
      </w:r>
    </w:p>
    <w:p w14:paraId="019BD126" w14:textId="77777777" w:rsidR="000130C2" w:rsidRPr="00F50B20" w:rsidRDefault="000130C2" w:rsidP="000130C2">
      <w:pPr>
        <w:tabs>
          <w:tab w:val="right" w:leader="dot" w:pos="9072"/>
        </w:tabs>
        <w:autoSpaceDE w:val="0"/>
        <w:autoSpaceDN w:val="0"/>
        <w:adjustRightInd w:val="0"/>
        <w:spacing w:before="120" w:line="480" w:lineRule="auto"/>
        <w:contextualSpacing/>
        <w:jc w:val="both"/>
        <w:rPr>
          <w:rFonts w:ascii="Times New Roman" w:hAnsi="Times New Roman" w:cs="Times New Roman"/>
        </w:rPr>
      </w:pPr>
      <w:r w:rsidRPr="00F50B20">
        <w:rPr>
          <w:rFonts w:ascii="Times New Roman" w:hAnsi="Times New Roman" w:cs="Times New Roman"/>
        </w:rPr>
        <w:t xml:space="preserve">7. Dodatkowe dane osobowe, jeżeli prawo lub obowiązek ich podania wynika z przepisów szczególnych </w:t>
      </w:r>
      <w:r w:rsidRPr="00F50B20">
        <w:rPr>
          <w:rFonts w:ascii="Times New Roman" w:hAnsi="Times New Roman" w:cs="Times New Roman"/>
        </w:rPr>
        <w:tab/>
      </w:r>
    </w:p>
    <w:p w14:paraId="51B34BB0" w14:textId="77777777" w:rsidR="000130C2" w:rsidRPr="00F50B20" w:rsidRDefault="000130C2" w:rsidP="000130C2">
      <w:pPr>
        <w:tabs>
          <w:tab w:val="right" w:leader="dot" w:pos="9072"/>
        </w:tabs>
        <w:autoSpaceDE w:val="0"/>
        <w:autoSpaceDN w:val="0"/>
        <w:adjustRightInd w:val="0"/>
        <w:spacing w:before="120" w:line="480" w:lineRule="auto"/>
        <w:contextualSpacing/>
        <w:jc w:val="both"/>
        <w:rPr>
          <w:rFonts w:ascii="Times New Roman" w:hAnsi="Times New Roman" w:cs="Times New Roman"/>
        </w:rPr>
      </w:pPr>
      <w:r w:rsidRPr="00F50B20">
        <w:rPr>
          <w:rFonts w:ascii="Times New Roman" w:hAnsi="Times New Roman" w:cs="Times New Roman"/>
        </w:rPr>
        <w:tab/>
      </w:r>
    </w:p>
    <w:p w14:paraId="666B7135" w14:textId="77777777" w:rsidR="000130C2" w:rsidRPr="00F50B20" w:rsidRDefault="000130C2" w:rsidP="000130C2">
      <w:pPr>
        <w:tabs>
          <w:tab w:val="right" w:leader="dot" w:pos="9072"/>
        </w:tabs>
        <w:autoSpaceDE w:val="0"/>
        <w:autoSpaceDN w:val="0"/>
        <w:adjustRightInd w:val="0"/>
        <w:jc w:val="both"/>
        <w:rPr>
          <w:rFonts w:ascii="Times New Roman" w:hAnsi="Times New Roman" w:cs="Times New Roman"/>
        </w:rPr>
      </w:pPr>
      <w:r w:rsidRPr="00F50B20">
        <w:rPr>
          <w:rFonts w:ascii="Times New Roman" w:hAnsi="Times New Roman" w:cs="Times New Roman"/>
        </w:rPr>
        <w:tab/>
      </w:r>
    </w:p>
    <w:p w14:paraId="42E2F47E" w14:textId="77777777" w:rsidR="000130C2" w:rsidRPr="00F50B20" w:rsidRDefault="000130C2" w:rsidP="000130C2">
      <w:pPr>
        <w:autoSpaceDE w:val="0"/>
        <w:autoSpaceDN w:val="0"/>
        <w:adjustRightInd w:val="0"/>
        <w:spacing w:line="480" w:lineRule="auto"/>
        <w:jc w:val="center"/>
        <w:rPr>
          <w:rFonts w:ascii="Times New Roman" w:hAnsi="Times New Roman" w:cs="Times New Roman"/>
          <w:sz w:val="16"/>
          <w:szCs w:val="16"/>
        </w:rPr>
      </w:pPr>
      <w:r w:rsidRPr="00F50B20">
        <w:rPr>
          <w:rFonts w:ascii="Times New Roman" w:hAnsi="Times New Roman" w:cs="Times New Roman"/>
          <w:sz w:val="16"/>
          <w:szCs w:val="16"/>
        </w:rPr>
        <w:t>(np. obywatelstwo)</w:t>
      </w:r>
    </w:p>
    <w:p w14:paraId="17CA5161" w14:textId="77777777" w:rsidR="000130C2" w:rsidRPr="00F50B20" w:rsidRDefault="000130C2" w:rsidP="000130C2">
      <w:pPr>
        <w:tabs>
          <w:tab w:val="right" w:leader="dot" w:pos="9072"/>
        </w:tabs>
        <w:autoSpaceDE w:val="0"/>
        <w:autoSpaceDN w:val="0"/>
        <w:adjustRightInd w:val="0"/>
        <w:spacing w:after="600"/>
        <w:jc w:val="both"/>
        <w:rPr>
          <w:rFonts w:ascii="Times New Roman" w:hAnsi="Times New Roman" w:cs="Times New Roman"/>
        </w:rPr>
      </w:pPr>
    </w:p>
    <w:p w14:paraId="47A0B447" w14:textId="77777777" w:rsidR="000130C2" w:rsidRPr="00F50B20" w:rsidRDefault="000130C2" w:rsidP="000130C2">
      <w:pPr>
        <w:tabs>
          <w:tab w:val="center" w:pos="4536"/>
        </w:tabs>
        <w:autoSpaceDE w:val="0"/>
        <w:autoSpaceDN w:val="0"/>
        <w:adjustRightInd w:val="0"/>
        <w:jc w:val="center"/>
        <w:rPr>
          <w:rFonts w:ascii="Times New Roman" w:hAnsi="Times New Roman" w:cs="Times New Roman"/>
        </w:rPr>
      </w:pPr>
      <w:r w:rsidRPr="00F50B20">
        <w:rPr>
          <w:rFonts w:ascii="Times New Roman" w:hAnsi="Times New Roman" w:cs="Times New Roman"/>
        </w:rPr>
        <w:t>.........................................................................</w:t>
      </w:r>
      <w:r w:rsidRPr="00F50B20">
        <w:rPr>
          <w:rFonts w:ascii="Times New Roman" w:hAnsi="Times New Roman" w:cs="Times New Roman"/>
        </w:rPr>
        <w:tab/>
      </w:r>
      <w:r w:rsidRPr="00F50B20">
        <w:rPr>
          <w:rFonts w:ascii="Times New Roman" w:hAnsi="Times New Roman" w:cs="Times New Roman"/>
        </w:rPr>
        <w:tab/>
        <w:t>.........................................................................</w:t>
      </w:r>
    </w:p>
    <w:p w14:paraId="7B30F0EA" w14:textId="77777777" w:rsidR="000130C2" w:rsidRPr="00F50B20" w:rsidRDefault="000130C2" w:rsidP="000130C2">
      <w:pPr>
        <w:ind w:left="1191"/>
        <w:rPr>
          <w:rFonts w:ascii="Times New Roman" w:hAnsi="Times New Roman" w:cs="Times New Roman"/>
          <w:sz w:val="16"/>
          <w:szCs w:val="16"/>
        </w:rPr>
      </w:pPr>
      <w:r w:rsidRPr="00F50B20">
        <w:rPr>
          <w:rFonts w:ascii="Times New Roman" w:hAnsi="Times New Roman" w:cs="Times New Roman"/>
          <w:sz w:val="16"/>
          <w:szCs w:val="16"/>
        </w:rPr>
        <w:t xml:space="preserve">(miejscowość, </w:t>
      </w:r>
      <w:proofErr w:type="gramStart"/>
      <w:r w:rsidRPr="00F50B20">
        <w:rPr>
          <w:rFonts w:ascii="Times New Roman" w:hAnsi="Times New Roman" w:cs="Times New Roman"/>
          <w:sz w:val="16"/>
          <w:szCs w:val="16"/>
        </w:rPr>
        <w:t xml:space="preserve">data)   </w:t>
      </w:r>
      <w:proofErr w:type="gramEnd"/>
      <w:r w:rsidRPr="00F50B2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50B20">
        <w:rPr>
          <w:rFonts w:ascii="Times New Roman" w:hAnsi="Times New Roman" w:cs="Times New Roman"/>
          <w:sz w:val="16"/>
          <w:szCs w:val="16"/>
        </w:rPr>
        <w:t xml:space="preserve">  (podpis osoby ubiegającej się o zatrudnienie)</w:t>
      </w:r>
    </w:p>
    <w:p w14:paraId="1F973B25" w14:textId="0CC7F363" w:rsidR="000130C2" w:rsidRDefault="000130C2" w:rsidP="000130C2">
      <w:pPr>
        <w:tabs>
          <w:tab w:val="right" w:leader="dot" w:pos="9072"/>
        </w:tabs>
        <w:ind w:left="5387"/>
        <w:jc w:val="center"/>
        <w:rPr>
          <w:rFonts w:ascii="Times New Roman" w:eastAsia="Times New Roman" w:hAnsi="Times New Roman" w:cs="Times New Roman"/>
        </w:rPr>
      </w:pPr>
      <w:r>
        <w:rPr>
          <w:rFonts w:ascii="Times New Roman" w:eastAsia="Times New Roman" w:hAnsi="Times New Roman" w:cs="Times New Roman"/>
          <w:lang w:eastAsia="pl-PL"/>
        </w:rPr>
        <w:lastRenderedPageBreak/>
        <w:t xml:space="preserve">                   </w:t>
      </w:r>
      <w:r w:rsidR="00177674" w:rsidRPr="00177674">
        <w:rPr>
          <w:rFonts w:ascii="Times New Roman" w:eastAsia="Times New Roman" w:hAnsi="Times New Roman" w:cs="Times New Roman"/>
          <w:lang w:eastAsia="pl-PL"/>
        </w:rPr>
        <w:t xml:space="preserve">Załącznik nr </w:t>
      </w:r>
      <w:r w:rsidR="00177674">
        <w:rPr>
          <w:rFonts w:ascii="Times New Roman" w:eastAsia="Times New Roman" w:hAnsi="Times New Roman" w:cs="Times New Roman"/>
          <w:lang w:eastAsia="pl-PL"/>
        </w:rPr>
        <w:t xml:space="preserve">3 </w:t>
      </w:r>
      <w:r w:rsidR="00177674" w:rsidRPr="00177674">
        <w:rPr>
          <w:rFonts w:ascii="Times New Roman" w:eastAsia="Times New Roman" w:hAnsi="Times New Roman" w:cs="Times New Roman"/>
          <w:lang w:eastAsia="pl-PL"/>
        </w:rPr>
        <w:t>do ogłoszenia</w:t>
      </w:r>
    </w:p>
    <w:p w14:paraId="0D5BAA2D" w14:textId="187F8B23" w:rsidR="000B6F02" w:rsidRDefault="000B6F02" w:rsidP="000B6F02">
      <w:pPr>
        <w:shd w:val="clear" w:color="auto" w:fill="FFFFFF"/>
        <w:spacing w:after="0" w:line="240" w:lineRule="auto"/>
        <w:rPr>
          <w:rFonts w:ascii="Times New Roman" w:eastAsia="Calibri" w:hAnsi="Times New Roman" w:cs="Times New Roman"/>
          <w:lang w:eastAsia="pl-PL"/>
        </w:rPr>
      </w:pPr>
    </w:p>
    <w:p w14:paraId="700982F2" w14:textId="77777777" w:rsidR="000B6F02" w:rsidRPr="000B6F02" w:rsidRDefault="000B6F02" w:rsidP="000B6F02">
      <w:pPr>
        <w:shd w:val="clear" w:color="auto" w:fill="FFFFFF"/>
        <w:spacing w:after="0" w:line="240" w:lineRule="auto"/>
        <w:rPr>
          <w:rFonts w:ascii="Times New Roman" w:eastAsia="Calibri" w:hAnsi="Times New Roman" w:cs="Times New Roman"/>
          <w:lang w:eastAsia="pl-PL"/>
        </w:rPr>
      </w:pPr>
    </w:p>
    <w:p w14:paraId="109C4B6E" w14:textId="77777777" w:rsidR="000B6F02" w:rsidRPr="000B6F02" w:rsidRDefault="000B6F02" w:rsidP="000B6F02">
      <w:pPr>
        <w:tabs>
          <w:tab w:val="right" w:leader="dot" w:pos="9072"/>
        </w:tabs>
        <w:spacing w:after="0" w:line="240" w:lineRule="auto"/>
        <w:ind w:left="5387"/>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57066E96" w14:textId="77777777" w:rsidR="000B6F02" w:rsidRPr="000B6F02" w:rsidRDefault="000B6F02" w:rsidP="000B6F02">
      <w:pPr>
        <w:spacing w:after="0" w:line="240" w:lineRule="auto"/>
        <w:ind w:left="5387"/>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(miejscowość, data)</w:t>
      </w:r>
    </w:p>
    <w:p w14:paraId="2CCD501A" w14:textId="77777777" w:rsidR="000B6F02" w:rsidRPr="000B6F02" w:rsidRDefault="000B6F02" w:rsidP="000B6F02">
      <w:pPr>
        <w:tabs>
          <w:tab w:val="right" w:leader="dot" w:pos="3969"/>
        </w:tabs>
        <w:spacing w:after="0" w:line="240" w:lineRule="auto"/>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5B86C697" w14:textId="77777777" w:rsidR="000B6F02" w:rsidRPr="000B6F02" w:rsidRDefault="000B6F02" w:rsidP="000B6F02">
      <w:pPr>
        <w:tabs>
          <w:tab w:val="right" w:leader="dot" w:pos="3969"/>
        </w:tabs>
        <w:spacing w:after="240" w:line="240" w:lineRule="auto"/>
        <w:ind w:righ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(imię i nazwisko)</w:t>
      </w:r>
    </w:p>
    <w:p w14:paraId="5C7D8431" w14:textId="77777777" w:rsidR="000B6F02" w:rsidRPr="000B6F02" w:rsidRDefault="000B6F02" w:rsidP="000B6F02">
      <w:pPr>
        <w:tabs>
          <w:tab w:val="right" w:leader="dot" w:pos="3969"/>
        </w:tabs>
        <w:spacing w:after="240" w:line="240" w:lineRule="auto"/>
        <w:ind w:right="5103"/>
        <w:contextualSpacing/>
        <w:jc w:val="center"/>
        <w:rPr>
          <w:rFonts w:ascii="Times New Roman" w:eastAsia="Times New Roman" w:hAnsi="Times New Roman" w:cs="Times New Roman"/>
          <w:sz w:val="20"/>
          <w:szCs w:val="20"/>
        </w:rPr>
      </w:pPr>
    </w:p>
    <w:p w14:paraId="564536DF" w14:textId="77777777" w:rsidR="000B6F02" w:rsidRPr="000B6F02" w:rsidRDefault="000B6F02" w:rsidP="000B6F02">
      <w:pPr>
        <w:tabs>
          <w:tab w:val="right" w:leader="dot" w:pos="3969"/>
        </w:tabs>
        <w:spacing w:after="0" w:line="240" w:lineRule="auto"/>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3856F881" w14:textId="77777777" w:rsidR="000B6F02" w:rsidRPr="000B6F02" w:rsidRDefault="000B6F02" w:rsidP="000B6F02">
      <w:pPr>
        <w:tabs>
          <w:tab w:val="right" w:leader="dot" w:pos="3969"/>
        </w:tabs>
        <w:spacing w:after="0" w:line="240" w:lineRule="auto"/>
        <w:contextualSpacing/>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 xml:space="preserve">                    (miejsce zamieszkania)</w:t>
      </w:r>
    </w:p>
    <w:p w14:paraId="7B88517D" w14:textId="77777777" w:rsidR="000B6F02" w:rsidRPr="000B6F02" w:rsidRDefault="000B6F02" w:rsidP="000B6F02">
      <w:pPr>
        <w:tabs>
          <w:tab w:val="right" w:leader="dot" w:pos="3969"/>
        </w:tabs>
        <w:spacing w:after="0" w:line="240" w:lineRule="auto"/>
        <w:contextualSpacing/>
        <w:jc w:val="both"/>
        <w:rPr>
          <w:rFonts w:ascii="Times New Roman" w:eastAsia="Times New Roman" w:hAnsi="Times New Roman" w:cs="Times New Roman"/>
          <w:sz w:val="20"/>
          <w:szCs w:val="20"/>
        </w:rPr>
      </w:pPr>
    </w:p>
    <w:p w14:paraId="37AB2671" w14:textId="77777777" w:rsidR="000B6F02" w:rsidRPr="000B6F02" w:rsidRDefault="000B6F02" w:rsidP="000B6F02">
      <w:pPr>
        <w:tabs>
          <w:tab w:val="right" w:leader="dot" w:pos="3969"/>
        </w:tabs>
        <w:spacing w:after="0" w:line="240" w:lineRule="auto"/>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3BEE849C" w14:textId="77777777" w:rsidR="000B6F02" w:rsidRPr="000B6F02" w:rsidRDefault="000B6F02" w:rsidP="000B6F02">
      <w:pPr>
        <w:spacing w:after="120" w:line="480" w:lineRule="auto"/>
        <w:contextualSpacing/>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 xml:space="preserve">                 (telefon kontaktowy/</w:t>
      </w:r>
      <w:proofErr w:type="gramStart"/>
      <w:r w:rsidRPr="000B6F02">
        <w:rPr>
          <w:rFonts w:ascii="Times New Roman" w:eastAsia="Times New Roman" w:hAnsi="Times New Roman" w:cs="Times New Roman"/>
          <w:sz w:val="20"/>
          <w:szCs w:val="20"/>
        </w:rPr>
        <w:t>email)*</w:t>
      </w:r>
      <w:proofErr w:type="gramEnd"/>
    </w:p>
    <w:p w14:paraId="48621A0E" w14:textId="77777777" w:rsidR="000B6F02" w:rsidRPr="000B6F02" w:rsidRDefault="000B6F02" w:rsidP="000B6F02">
      <w:pPr>
        <w:spacing w:after="120" w:line="480" w:lineRule="auto"/>
        <w:jc w:val="center"/>
        <w:rPr>
          <w:rFonts w:ascii="Times New Roman" w:eastAsia="Times New Roman" w:hAnsi="Times New Roman" w:cs="Times New Roman"/>
          <w:b/>
          <w:szCs w:val="20"/>
        </w:rPr>
      </w:pPr>
      <w:r w:rsidRPr="000B6F02">
        <w:rPr>
          <w:rFonts w:ascii="Times New Roman" w:eastAsia="Times New Roman" w:hAnsi="Times New Roman" w:cs="Times New Roman"/>
          <w:b/>
          <w:szCs w:val="20"/>
        </w:rPr>
        <w:t>OŚWIADCZENIA</w:t>
      </w:r>
    </w:p>
    <w:p w14:paraId="768E6C91" w14:textId="77777777" w:rsidR="000B6F02" w:rsidRPr="000B6F02" w:rsidRDefault="000B6F02" w:rsidP="000B6F02">
      <w:pPr>
        <w:spacing w:after="360" w:line="240" w:lineRule="auto"/>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Oświadczam, że posiadam obywatelstwo polskie.</w:t>
      </w:r>
    </w:p>
    <w:p w14:paraId="3B428241" w14:textId="77777777" w:rsidR="00D64C61" w:rsidRPr="000B6F02" w:rsidRDefault="00D64C61" w:rsidP="00D64C61">
      <w:pPr>
        <w:tabs>
          <w:tab w:val="right" w:leader="dot" w:pos="9072"/>
        </w:tabs>
        <w:spacing w:after="0" w:line="240" w:lineRule="auto"/>
        <w:ind w:left="5103"/>
        <w:contextualSpacing/>
        <w:jc w:val="both"/>
        <w:rPr>
          <w:rFonts w:ascii="Times New Roman" w:eastAsia="Times New Roman" w:hAnsi="Times New Roman" w:cs="Times New Roman"/>
          <w:sz w:val="2"/>
          <w:szCs w:val="20"/>
        </w:rPr>
      </w:pPr>
      <w:r w:rsidRPr="000B6F02">
        <w:rPr>
          <w:rFonts w:ascii="Times New Roman" w:eastAsia="Times New Roman" w:hAnsi="Times New Roman" w:cs="Times New Roman"/>
          <w:sz w:val="20"/>
          <w:szCs w:val="20"/>
        </w:rPr>
        <w:tab/>
      </w:r>
    </w:p>
    <w:p w14:paraId="018BC026" w14:textId="2906D625" w:rsidR="00D64C61" w:rsidRDefault="00D64C61" w:rsidP="00D64C61">
      <w:pPr>
        <w:spacing w:after="60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0651FFC5" w14:textId="77777777" w:rsidR="00D64C61" w:rsidRPr="000B6F02" w:rsidRDefault="00D64C61" w:rsidP="00D64C61">
      <w:pPr>
        <w:spacing w:after="600" w:line="240" w:lineRule="auto"/>
        <w:ind w:left="5103"/>
        <w:contextualSpacing/>
        <w:jc w:val="center"/>
        <w:rPr>
          <w:rFonts w:ascii="Times New Roman" w:eastAsia="Times New Roman" w:hAnsi="Times New Roman" w:cs="Times New Roman"/>
          <w:sz w:val="20"/>
          <w:szCs w:val="20"/>
        </w:rPr>
      </w:pPr>
    </w:p>
    <w:p w14:paraId="2565DED3" w14:textId="77777777" w:rsidR="000B6F02" w:rsidRPr="000B6F02" w:rsidRDefault="000B6F02" w:rsidP="000B6F02">
      <w:pPr>
        <w:spacing w:after="600" w:line="240" w:lineRule="auto"/>
        <w:rPr>
          <w:rFonts w:ascii="Times New Roman" w:eastAsia="Times New Roman" w:hAnsi="Times New Roman" w:cs="Times New Roman"/>
          <w:sz w:val="20"/>
          <w:szCs w:val="20"/>
        </w:rPr>
      </w:pPr>
      <w:r w:rsidRPr="000B6F02">
        <w:rPr>
          <w:rFonts w:ascii="Times New Roman" w:eastAsia="Times New Roman" w:hAnsi="Times New Roman" w:cs="Times New Roman"/>
          <w:color w:val="000000"/>
          <w:sz w:val="20"/>
          <w:szCs w:val="20"/>
        </w:rPr>
        <w:t xml:space="preserve">Oświadczam, </w:t>
      </w:r>
      <w:r w:rsidRPr="000B6F02">
        <w:rPr>
          <w:rFonts w:ascii="Times New Roman" w:eastAsia="Times New Roman" w:hAnsi="Times New Roman" w:cs="Times New Roman"/>
          <w:sz w:val="20"/>
          <w:szCs w:val="20"/>
        </w:rPr>
        <w:t>że posiadam pełną zdolność do czynności prawnych oraz korzystam z pełni praw publicznych.</w:t>
      </w:r>
    </w:p>
    <w:p w14:paraId="502218DF"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10"/>
          <w:szCs w:val="20"/>
        </w:rPr>
      </w:pPr>
      <w:r w:rsidRPr="000B6F02">
        <w:rPr>
          <w:rFonts w:ascii="Times New Roman" w:eastAsia="Times New Roman" w:hAnsi="Times New Roman" w:cs="Times New Roman"/>
          <w:sz w:val="20"/>
          <w:szCs w:val="20"/>
        </w:rPr>
        <w:tab/>
      </w:r>
    </w:p>
    <w:p w14:paraId="47210EA5" w14:textId="12CDD022" w:rsidR="000B6F02" w:rsidRDefault="000B6F02" w:rsidP="000B6F02">
      <w:pPr>
        <w:spacing w:after="60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7CB6583A" w14:textId="77777777" w:rsidR="00D64C61" w:rsidRPr="000B6F02" w:rsidRDefault="00D64C61" w:rsidP="000B6F02">
      <w:pPr>
        <w:spacing w:after="600" w:line="240" w:lineRule="auto"/>
        <w:ind w:left="5103"/>
        <w:contextualSpacing/>
        <w:jc w:val="center"/>
        <w:rPr>
          <w:rFonts w:ascii="Times New Roman" w:eastAsia="Times New Roman" w:hAnsi="Times New Roman" w:cs="Times New Roman"/>
          <w:sz w:val="20"/>
          <w:szCs w:val="20"/>
        </w:rPr>
      </w:pPr>
    </w:p>
    <w:p w14:paraId="5A3BBA30" w14:textId="77777777" w:rsidR="000B6F02" w:rsidRPr="000B6F02" w:rsidRDefault="000B6F02" w:rsidP="000B6F02">
      <w:pPr>
        <w:spacing w:after="360" w:line="360" w:lineRule="auto"/>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Oświadczam, że nie byłem skazany/ nie byłam skazana prawomocnym wyrokiem sądu za umyślne przestępstwo ścigane z oskarżenia publicznego lub umyślne przestępstwo skarbowe.</w:t>
      </w:r>
    </w:p>
    <w:p w14:paraId="4062B302"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10"/>
          <w:szCs w:val="20"/>
        </w:rPr>
      </w:pPr>
      <w:r w:rsidRPr="000B6F02">
        <w:rPr>
          <w:rFonts w:ascii="Times New Roman" w:eastAsia="Times New Roman" w:hAnsi="Times New Roman" w:cs="Times New Roman"/>
          <w:sz w:val="20"/>
          <w:szCs w:val="20"/>
        </w:rPr>
        <w:tab/>
      </w:r>
    </w:p>
    <w:p w14:paraId="257A18F6"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581C68E9" w14:textId="77777777" w:rsidR="000B6F02" w:rsidRPr="000B6F02" w:rsidRDefault="000B6F02" w:rsidP="000B6F02">
      <w:pPr>
        <w:spacing w:after="720" w:line="240" w:lineRule="auto"/>
        <w:contextualSpacing/>
        <w:rPr>
          <w:rFonts w:ascii="Times New Roman" w:eastAsia="Times New Roman" w:hAnsi="Times New Roman" w:cs="Times New Roman"/>
          <w:sz w:val="20"/>
          <w:szCs w:val="20"/>
        </w:rPr>
      </w:pPr>
    </w:p>
    <w:p w14:paraId="54F1A0CA" w14:textId="77777777" w:rsidR="000B6F02" w:rsidRPr="000B6F02" w:rsidRDefault="000B6F02" w:rsidP="000B6F02">
      <w:pPr>
        <w:spacing w:after="720" w:line="240" w:lineRule="auto"/>
        <w:contextualSpacing/>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Oświadczam, że posiadam nieposzlakowaną opinię.</w:t>
      </w:r>
    </w:p>
    <w:p w14:paraId="54B23FAC"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55417E9A"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4CA2C0F9"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p>
    <w:p w14:paraId="1AD1E0EF" w14:textId="77777777" w:rsidR="000B6F02" w:rsidRPr="000B6F02" w:rsidRDefault="000B6F02" w:rsidP="000B6F02">
      <w:pPr>
        <w:autoSpaceDE w:val="0"/>
        <w:autoSpaceDN w:val="0"/>
        <w:adjustRightInd w:val="0"/>
        <w:spacing w:after="0" w:line="276" w:lineRule="auto"/>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Oświadczam, że nie nałożono na mnie zakazu pełnienia funkcji kierowniczych związanych z dysponowaniem środkami publicznymi.</w:t>
      </w:r>
    </w:p>
    <w:p w14:paraId="00AEE773"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50F1EA36"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6BB305BD"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p>
    <w:p w14:paraId="4DF00D15" w14:textId="77777777" w:rsidR="000B6F02" w:rsidRPr="000B6F02" w:rsidRDefault="000B6F02" w:rsidP="000B6F02">
      <w:pPr>
        <w:spacing w:after="0" w:line="240" w:lineRule="auto"/>
        <w:contextualSpacing/>
        <w:jc w:val="both"/>
        <w:rPr>
          <w:rFonts w:ascii="Times New Roman" w:eastAsia="Calibri" w:hAnsi="Times New Roman" w:cs="Times New Roman"/>
          <w:sz w:val="20"/>
          <w:szCs w:val="20"/>
          <w:lang w:eastAsia="pl-PL"/>
        </w:rPr>
      </w:pPr>
      <w:r w:rsidRPr="000B6F02">
        <w:rPr>
          <w:rFonts w:ascii="Times New Roman" w:eastAsia="Calibri" w:hAnsi="Times New Roman" w:cs="Times New Roman"/>
          <w:sz w:val="20"/>
          <w:szCs w:val="20"/>
          <w:lang w:eastAsia="pl-PL"/>
        </w:rPr>
        <w:t>Oświadczam, że stan zdrowia pozwala mi na wykonywanie pracy na stanowisku …………………………………</w:t>
      </w:r>
    </w:p>
    <w:p w14:paraId="0D32CE5A" w14:textId="77777777" w:rsidR="000B6F02" w:rsidRPr="000B6F02" w:rsidRDefault="000B6F02" w:rsidP="000B6F02">
      <w:pPr>
        <w:spacing w:after="0" w:line="240" w:lineRule="auto"/>
        <w:contextualSpacing/>
        <w:jc w:val="both"/>
        <w:rPr>
          <w:rFonts w:ascii="Times New Roman" w:eastAsia="Calibri" w:hAnsi="Times New Roman" w:cs="Times New Roman"/>
          <w:sz w:val="20"/>
          <w:szCs w:val="20"/>
          <w:lang w:eastAsia="pl-PL"/>
        </w:rPr>
      </w:pPr>
    </w:p>
    <w:p w14:paraId="7122FF80" w14:textId="77777777" w:rsidR="000B6F02" w:rsidRPr="000B6F02" w:rsidRDefault="000B6F02" w:rsidP="000B6F02">
      <w:pPr>
        <w:spacing w:after="0" w:line="240" w:lineRule="auto"/>
        <w:contextualSpacing/>
        <w:jc w:val="both"/>
        <w:rPr>
          <w:rFonts w:ascii="Times New Roman" w:eastAsia="Calibri" w:hAnsi="Times New Roman" w:cs="Times New Roman"/>
          <w:sz w:val="20"/>
          <w:szCs w:val="20"/>
          <w:lang w:eastAsia="pl-PL"/>
        </w:rPr>
      </w:pPr>
    </w:p>
    <w:p w14:paraId="66B0C32A"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263C113A"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p>
    <w:p w14:paraId="696DB848" w14:textId="77777777" w:rsidR="000B6F02" w:rsidRPr="000B6F02" w:rsidRDefault="000B6F02" w:rsidP="000B6F02">
      <w:pPr>
        <w:spacing w:after="0" w:line="240" w:lineRule="auto"/>
        <w:contextualSpacing/>
        <w:jc w:val="both"/>
        <w:rPr>
          <w:rFonts w:ascii="Times New Roman" w:eastAsia="Calibri" w:hAnsi="Times New Roman" w:cs="Times New Roman"/>
          <w:sz w:val="20"/>
          <w:szCs w:val="20"/>
          <w:lang w:eastAsia="pl-PL"/>
        </w:rPr>
      </w:pPr>
    </w:p>
    <w:p w14:paraId="314396AC" w14:textId="29C834AF" w:rsidR="000B6F02" w:rsidRPr="000B6F02" w:rsidRDefault="000B6F02" w:rsidP="000B6F02">
      <w:pPr>
        <w:spacing w:after="480" w:line="240" w:lineRule="auto"/>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 xml:space="preserve">Wyrażam zgodę na przetwarzanie wszystkich moich danych osobowych, zawartych w przedłożonej przeze mnie ofercie pracy, w celu realizacji procedury naboru, zgodnie z Rozporządzeniem Parlamentu Europejskiego i Rady (UE) 2016/679 z dnia 27 kwietnia 2016 r. w sprawie ochrony osób fizycznych w związku z przetwarzaniem danych osobowych i w sprawie </w:t>
      </w:r>
      <w:r w:rsidR="00D64C61" w:rsidRPr="000B6F02">
        <w:rPr>
          <w:rFonts w:ascii="Times New Roman" w:eastAsia="Times New Roman" w:hAnsi="Times New Roman" w:cs="Times New Roman"/>
          <w:sz w:val="20"/>
          <w:szCs w:val="20"/>
        </w:rPr>
        <w:t>swobodnego przepływu</w:t>
      </w:r>
      <w:r w:rsidRPr="000B6F02">
        <w:rPr>
          <w:rFonts w:ascii="Times New Roman" w:eastAsia="Times New Roman" w:hAnsi="Times New Roman" w:cs="Times New Roman"/>
          <w:sz w:val="20"/>
          <w:szCs w:val="20"/>
        </w:rPr>
        <w:t xml:space="preserve"> takich danych oraz uchylenia dyrektywy 95/46/WE.</w:t>
      </w:r>
    </w:p>
    <w:p w14:paraId="08F80946" w14:textId="77777777" w:rsidR="000B6F02" w:rsidRPr="000B6F02" w:rsidRDefault="000B6F02" w:rsidP="000B6F02">
      <w:pPr>
        <w:tabs>
          <w:tab w:val="right" w:leader="dot" w:pos="9072"/>
        </w:tabs>
        <w:spacing w:after="0" w:line="240" w:lineRule="auto"/>
        <w:ind w:left="5103"/>
        <w:contextualSpacing/>
        <w:jc w:val="both"/>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ab/>
      </w:r>
    </w:p>
    <w:p w14:paraId="2E886C2B"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r w:rsidRPr="000B6F02">
        <w:rPr>
          <w:rFonts w:ascii="Times New Roman" w:eastAsia="Times New Roman" w:hAnsi="Times New Roman" w:cs="Times New Roman"/>
          <w:sz w:val="20"/>
          <w:szCs w:val="20"/>
        </w:rPr>
        <w:t>(czytelny podpis)</w:t>
      </w:r>
      <w:bookmarkStart w:id="3" w:name="Osoba"/>
      <w:bookmarkEnd w:id="3"/>
    </w:p>
    <w:p w14:paraId="42AA67C4"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p>
    <w:p w14:paraId="1E5BA23F" w14:textId="77777777" w:rsidR="000B6F02" w:rsidRPr="000B6F02" w:rsidRDefault="000B6F02" w:rsidP="000B6F02">
      <w:pPr>
        <w:spacing w:after="720" w:line="240" w:lineRule="auto"/>
        <w:ind w:left="5103"/>
        <w:contextualSpacing/>
        <w:jc w:val="center"/>
        <w:rPr>
          <w:rFonts w:ascii="Times New Roman" w:eastAsia="Times New Roman" w:hAnsi="Times New Roman" w:cs="Times New Roman"/>
          <w:sz w:val="20"/>
          <w:szCs w:val="20"/>
        </w:rPr>
      </w:pPr>
    </w:p>
    <w:p w14:paraId="3C6C0EC6" w14:textId="77777777" w:rsidR="000B6F02" w:rsidRPr="000B6F02" w:rsidRDefault="000B6F02" w:rsidP="000B6F02">
      <w:pPr>
        <w:spacing w:after="720" w:line="240" w:lineRule="auto"/>
        <w:contextualSpacing/>
        <w:rPr>
          <w:rFonts w:ascii="Times New Roman" w:eastAsia="Times New Roman" w:hAnsi="Times New Roman" w:cs="Times New Roman"/>
          <w:sz w:val="18"/>
          <w:szCs w:val="20"/>
        </w:rPr>
      </w:pPr>
      <w:r w:rsidRPr="000B6F02">
        <w:rPr>
          <w:rFonts w:ascii="Times New Roman" w:eastAsia="Times New Roman" w:hAnsi="Times New Roman" w:cs="Times New Roman"/>
          <w:sz w:val="18"/>
          <w:szCs w:val="20"/>
        </w:rPr>
        <w:t>* dane nieobowiązkowe</w:t>
      </w:r>
    </w:p>
    <w:p w14:paraId="781C09AE" w14:textId="77777777" w:rsidR="000130C2" w:rsidRPr="000130C2" w:rsidRDefault="000130C2" w:rsidP="000130C2">
      <w:pPr>
        <w:autoSpaceDE w:val="0"/>
        <w:autoSpaceDN w:val="0"/>
        <w:adjustRightInd w:val="0"/>
        <w:spacing w:after="720" w:line="240" w:lineRule="auto"/>
        <w:contextualSpacing/>
        <w:rPr>
          <w:rFonts w:ascii="Times New Roman" w:eastAsia="Times New Roman" w:hAnsi="Times New Roman" w:cs="Times New Roman"/>
          <w:lang w:val="en-US"/>
        </w:rPr>
      </w:pPr>
    </w:p>
    <w:p w14:paraId="66AC4CF2"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lastRenderedPageBreak/>
        <w:t>Ochrona danych osobowych:</w:t>
      </w:r>
    </w:p>
    <w:p w14:paraId="7B10E01D"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b/>
          <w:bCs/>
          <w:lang w:eastAsia="pl-PL"/>
        </w:rPr>
      </w:pPr>
    </w:p>
    <w:p w14:paraId="5172B092" w14:textId="0099E270"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Wykonując obowiązek informacyjny wynikający z art. 13 ust. 1 i 2 rozporządzenia Parlamentu Europejskiego i Rady (UE) 2016/679 z 27 kwietnia 2016 roku w sprawie ochrony osób fizycznych </w:t>
      </w:r>
      <w:r w:rsidR="00D64C61">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 xml:space="preserve">w związku z przetwarzaniem danych osobowych i w sprawie swobodnego przepływu takich danych oraz uchylenia dyrektywy 95/46/WE (dalej: RODO), informujemy, że: </w:t>
      </w:r>
    </w:p>
    <w:p w14:paraId="37ECAA94"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0D58CBEE"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Informacje dotyczące administratora danych </w:t>
      </w:r>
    </w:p>
    <w:p w14:paraId="22942CF9"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Administratorem Państwa danych osobowych jest Gmina miasta Jastrzębie-Zdrój, reprezentowana przez Prezydenta Miasta Jastrzębie-Zdrój, z siedzibą w Jastrzębiu-Zdroju, al. Piłsudskiego 60. </w:t>
      </w:r>
    </w:p>
    <w:p w14:paraId="298E192F"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Mogą się Państwo z nim kontaktować w następujący sposób:</w:t>
      </w:r>
    </w:p>
    <w:p w14:paraId="4B68F9EA" w14:textId="77777777" w:rsidR="000130C2" w:rsidRPr="000130C2" w:rsidRDefault="000130C2" w:rsidP="000130C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listownie na adres siedziby administratora: 44-335 Jastrzębie-Zdrój, al. Piłsudskiego 60,</w:t>
      </w:r>
    </w:p>
    <w:p w14:paraId="154857AF" w14:textId="77777777" w:rsidR="000130C2" w:rsidRPr="000130C2" w:rsidRDefault="000130C2" w:rsidP="000130C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e-mailem: </w:t>
      </w:r>
      <w:hyperlink r:id="rId5" w:history="1">
        <w:r w:rsidRPr="000130C2">
          <w:rPr>
            <w:rFonts w:ascii="Times New Roman" w:eastAsia="Times New Roman" w:hAnsi="Times New Roman" w:cs="Times New Roman"/>
            <w:color w:val="0000FF"/>
            <w:u w:val="single"/>
            <w:lang w:eastAsia="pl-PL"/>
          </w:rPr>
          <w:t>miasto@um.jastrzebie.pl</w:t>
        </w:r>
      </w:hyperlink>
      <w:r w:rsidRPr="000130C2">
        <w:rPr>
          <w:rFonts w:ascii="Times New Roman" w:eastAsia="Times New Roman" w:hAnsi="Times New Roman" w:cs="Times New Roman"/>
          <w:color w:val="0000FF"/>
          <w:u w:val="single"/>
          <w:lang w:eastAsia="pl-PL"/>
        </w:rPr>
        <w:t>,</w:t>
      </w:r>
    </w:p>
    <w:p w14:paraId="1358879A" w14:textId="77777777" w:rsidR="000130C2" w:rsidRPr="000130C2" w:rsidRDefault="000130C2" w:rsidP="000130C2">
      <w:pPr>
        <w:numPr>
          <w:ilvl w:val="0"/>
          <w:numId w:val="2"/>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telefonicznie: 32 47 85 100.</w:t>
      </w:r>
    </w:p>
    <w:p w14:paraId="4656ED2C" w14:textId="77777777" w:rsidR="000130C2" w:rsidRPr="000130C2" w:rsidRDefault="000130C2" w:rsidP="000130C2">
      <w:pPr>
        <w:suppressAutoHyphens/>
        <w:autoSpaceDE w:val="0"/>
        <w:autoSpaceDN w:val="0"/>
        <w:adjustRightInd w:val="0"/>
        <w:spacing w:after="0" w:line="240" w:lineRule="auto"/>
        <w:ind w:left="720"/>
        <w:jc w:val="both"/>
        <w:rPr>
          <w:rFonts w:ascii="Times New Roman" w:eastAsia="Times New Roman" w:hAnsi="Times New Roman" w:cs="Times New Roman"/>
          <w:lang w:eastAsia="pl-PL"/>
        </w:rPr>
      </w:pPr>
    </w:p>
    <w:p w14:paraId="0FD57CBD"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Inspektor ochrony danych - IOD </w:t>
      </w:r>
    </w:p>
    <w:p w14:paraId="0C1F2AA4" w14:textId="07733FB8"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W sprawach dotyczących przetwarzania Państwa danych osobowych mogą się Państwo kontaktować </w:t>
      </w:r>
      <w:r w:rsidR="00D64C61">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 xml:space="preserve">z wyznaczonym przez Prezydenta Miasta Jastrzębie-Zdrój inspektorem ochrony danych (IOD) </w:t>
      </w:r>
      <w:r w:rsidR="00D64C61">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w następujący sposób:</w:t>
      </w:r>
    </w:p>
    <w:p w14:paraId="22B39019" w14:textId="28225126" w:rsidR="000130C2" w:rsidRPr="000130C2" w:rsidRDefault="000130C2" w:rsidP="000130C2">
      <w:pPr>
        <w:numPr>
          <w:ilvl w:val="0"/>
          <w:numId w:val="3"/>
        </w:numPr>
        <w:autoSpaceDE w:val="0"/>
        <w:autoSpaceDN w:val="0"/>
        <w:adjustRightInd w:val="0"/>
        <w:spacing w:after="0" w:line="240" w:lineRule="auto"/>
        <w:contextualSpacing/>
        <w:jc w:val="both"/>
        <w:rPr>
          <w:rFonts w:ascii="Times New Roman" w:eastAsia="Times New Roman" w:hAnsi="Times New Roman" w:cs="Times New Roman"/>
          <w:lang w:val="en-US"/>
        </w:rPr>
      </w:pPr>
      <w:r w:rsidRPr="000130C2">
        <w:rPr>
          <w:rFonts w:ascii="Times New Roman" w:eastAsia="Times New Roman" w:hAnsi="Times New Roman" w:cs="Times New Roman"/>
          <w:lang w:eastAsia="pl-PL"/>
        </w:rPr>
        <w:t>listownie na adres siedziby administratora: 44-335 Jastrzębie-Zdrój, al. Piłsudskiego 60</w:t>
      </w:r>
      <w:r w:rsidR="006A7BC3">
        <w:rPr>
          <w:rFonts w:ascii="Times New Roman" w:eastAsia="Times New Roman" w:hAnsi="Times New Roman" w:cs="Times New Roman"/>
          <w:lang w:eastAsia="pl-PL"/>
        </w:rPr>
        <w:t>,</w:t>
      </w:r>
      <w:r w:rsidRPr="000130C2">
        <w:rPr>
          <w:rFonts w:ascii="Times New Roman" w:eastAsia="Times New Roman" w:hAnsi="Times New Roman" w:cs="Times New Roman"/>
          <w:lang w:eastAsia="pl-PL"/>
        </w:rPr>
        <w:t xml:space="preserve"> </w:t>
      </w:r>
    </w:p>
    <w:p w14:paraId="5DABE39A" w14:textId="77777777" w:rsidR="000130C2" w:rsidRPr="000130C2" w:rsidRDefault="000130C2" w:rsidP="000130C2">
      <w:pPr>
        <w:numPr>
          <w:ilvl w:val="0"/>
          <w:numId w:val="3"/>
        </w:numPr>
        <w:autoSpaceDE w:val="0"/>
        <w:autoSpaceDN w:val="0"/>
        <w:adjustRightInd w:val="0"/>
        <w:spacing w:after="0" w:line="240" w:lineRule="auto"/>
        <w:contextualSpacing/>
        <w:jc w:val="both"/>
        <w:rPr>
          <w:rFonts w:ascii="Times New Roman" w:eastAsia="Times New Roman" w:hAnsi="Times New Roman" w:cs="Times New Roman"/>
          <w:lang w:val="en-US"/>
        </w:rPr>
      </w:pPr>
      <w:r w:rsidRPr="000130C2">
        <w:rPr>
          <w:rFonts w:ascii="Times New Roman" w:eastAsia="Times New Roman" w:hAnsi="Times New Roman" w:cs="Times New Roman"/>
          <w:lang w:eastAsia="pl-PL"/>
        </w:rPr>
        <w:t xml:space="preserve">e-mailem: </w:t>
      </w:r>
      <w:hyperlink r:id="rId6" w:history="1">
        <w:r w:rsidRPr="000130C2">
          <w:rPr>
            <w:rFonts w:ascii="Times New Roman" w:eastAsia="Times New Roman" w:hAnsi="Times New Roman" w:cs="Times New Roman"/>
            <w:color w:val="0000FF"/>
            <w:u w:val="single"/>
            <w:lang w:eastAsia="pl-PL"/>
          </w:rPr>
          <w:t>iod@um.jastrzebie.pl</w:t>
        </w:r>
      </w:hyperlink>
      <w:r w:rsidRPr="000130C2">
        <w:rPr>
          <w:rFonts w:ascii="Times New Roman" w:eastAsia="Times New Roman" w:hAnsi="Times New Roman" w:cs="Times New Roman"/>
          <w:lang w:eastAsia="pl-PL"/>
        </w:rPr>
        <w:t>.</w:t>
      </w:r>
    </w:p>
    <w:p w14:paraId="26476097" w14:textId="77777777" w:rsidR="000130C2" w:rsidRPr="000130C2" w:rsidRDefault="000130C2" w:rsidP="000130C2">
      <w:pPr>
        <w:suppressAutoHyphens/>
        <w:autoSpaceDE w:val="0"/>
        <w:autoSpaceDN w:val="0"/>
        <w:adjustRightInd w:val="0"/>
        <w:spacing w:after="0" w:line="240" w:lineRule="auto"/>
        <w:ind w:left="720"/>
        <w:jc w:val="both"/>
        <w:rPr>
          <w:rFonts w:ascii="Times New Roman" w:eastAsia="Times New Roman" w:hAnsi="Times New Roman" w:cs="Times New Roman"/>
          <w:lang w:val="en-US"/>
        </w:rPr>
      </w:pPr>
    </w:p>
    <w:p w14:paraId="1B514BF0"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Cel przetwarzania Państwa danych oraz podstawy prawne </w:t>
      </w:r>
    </w:p>
    <w:p w14:paraId="18DAE9D1"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Będziemy przetwarzać Państwa dane osobowe w celu rozpatrzenia podania o przystąpienie do konkursu na stanowisko dyrektora Instytutu Dziedzictwa i Dialogu – Łaźnia Moszczenica w Jastrzębiu-Zdroju.</w:t>
      </w:r>
    </w:p>
    <w:p w14:paraId="2148B02C" w14:textId="6B603365"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Podstawę prawną przetwarzania Państwa danych stanowi Ustawa z dnia 25 października 1991 r. </w:t>
      </w:r>
      <w:r w:rsidR="00D64C61">
        <w:rPr>
          <w:rFonts w:ascii="Times New Roman" w:eastAsia="Times New Roman" w:hAnsi="Times New Roman" w:cs="Times New Roman"/>
          <w:lang w:eastAsia="pl-PL"/>
        </w:rPr>
        <w:br/>
      </w:r>
      <w:r w:rsidRPr="000130C2">
        <w:rPr>
          <w:rFonts w:ascii="Times New Roman" w:eastAsia="Times New Roman" w:hAnsi="Times New Roman" w:cs="Times New Roman"/>
          <w:lang w:eastAsia="pl-PL"/>
        </w:rPr>
        <w:t xml:space="preserve">o organizowaniu prowadzeniu działalności kulturalnej. </w:t>
      </w:r>
    </w:p>
    <w:p w14:paraId="7C9B5921"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6EB73C53"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Odbiorcy danych osobowych</w:t>
      </w:r>
    </w:p>
    <w:p w14:paraId="06922761"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Państwa dane osobowe będą przetwarzane w celu rozstrzygnięcia konkursu.</w:t>
      </w:r>
    </w:p>
    <w:p w14:paraId="2FFD6505"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27192DCF"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Okres przechowywania danych</w:t>
      </w:r>
    </w:p>
    <w:p w14:paraId="0BFF327F"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 xml:space="preserve">Będziemy przetwarzać Państwa dane w trakcie rozpatrywania podania oraz będziemy przetwarzać (przechowywać) Państwa dane wieczyście - 25 lat w archiwum zakładowym, a następnie dokumenty zostaną przekazane do Archiwum Państwowego. </w:t>
      </w:r>
    </w:p>
    <w:p w14:paraId="5840F2E0"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4EB252D1"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Przysługujące Państwu uprawnienia </w:t>
      </w:r>
    </w:p>
    <w:p w14:paraId="2A1FF4CB"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Zgodnie z RODO przysługuje Państwu:</w:t>
      </w:r>
    </w:p>
    <w:p w14:paraId="26FED38F" w14:textId="77777777" w:rsidR="000130C2" w:rsidRPr="000130C2" w:rsidRDefault="000130C2" w:rsidP="000130C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prawo dostępu do swoich danych oraz otrzymania ich kopii,</w:t>
      </w:r>
    </w:p>
    <w:p w14:paraId="1906D730" w14:textId="77777777" w:rsidR="000130C2" w:rsidRPr="000130C2" w:rsidRDefault="000130C2" w:rsidP="000130C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prawo do sprostowania (poprawiania) swoich danych,</w:t>
      </w:r>
    </w:p>
    <w:p w14:paraId="367A15CB" w14:textId="77777777" w:rsidR="000130C2" w:rsidRPr="000130C2" w:rsidRDefault="000130C2" w:rsidP="000130C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prawo do ograniczenia przetwarzania danych, przy czym przepisy odrębne mogą wyłączyć możliwość skorzystania z tego prawa,</w:t>
      </w:r>
    </w:p>
    <w:p w14:paraId="04A2DFEC" w14:textId="77777777" w:rsidR="000130C2" w:rsidRPr="000130C2" w:rsidRDefault="000130C2" w:rsidP="000130C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prawo do wniesienia skargi do Prezesa Urzędu Ochrony Danych Osobowych (na adres Urzędu Ochrony Danych Osobowych, ul. Stawki 2, 00-193 Warszawa).</w:t>
      </w:r>
    </w:p>
    <w:p w14:paraId="5F678660" w14:textId="77777777" w:rsidR="000130C2" w:rsidRPr="000130C2" w:rsidRDefault="000130C2" w:rsidP="000130C2">
      <w:pPr>
        <w:suppressAutoHyphens/>
        <w:autoSpaceDE w:val="0"/>
        <w:autoSpaceDN w:val="0"/>
        <w:adjustRightInd w:val="0"/>
        <w:spacing w:after="0" w:line="240" w:lineRule="auto"/>
        <w:ind w:left="720"/>
        <w:jc w:val="both"/>
        <w:rPr>
          <w:rFonts w:ascii="Times New Roman" w:eastAsia="Times New Roman" w:hAnsi="Times New Roman" w:cs="Times New Roman"/>
          <w:lang w:eastAsia="pl-PL"/>
        </w:rPr>
      </w:pPr>
    </w:p>
    <w:p w14:paraId="219B0A7C"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Obowiązek podania danych </w:t>
      </w:r>
    </w:p>
    <w:p w14:paraId="53EE0951" w14:textId="75CCBF93"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Podanie danych osobowych jest wymogiem ustawowym. Jeśli nie podadzą Państwo danych, nie będziemy mogli rozpatrzyć podani</w:t>
      </w:r>
      <w:r w:rsidR="00E41A1D">
        <w:rPr>
          <w:rFonts w:ascii="Times New Roman" w:eastAsia="Times New Roman" w:hAnsi="Times New Roman" w:cs="Times New Roman"/>
          <w:lang w:eastAsia="pl-PL"/>
        </w:rPr>
        <w:t>a</w:t>
      </w:r>
      <w:r w:rsidRPr="000130C2">
        <w:rPr>
          <w:rFonts w:ascii="Times New Roman" w:eastAsia="Times New Roman" w:hAnsi="Times New Roman" w:cs="Times New Roman"/>
          <w:lang w:eastAsia="pl-PL"/>
        </w:rPr>
        <w:t>.</w:t>
      </w:r>
    </w:p>
    <w:p w14:paraId="6DE85332"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04CC9F27" w14:textId="77777777" w:rsidR="000130C2" w:rsidRPr="000130C2" w:rsidRDefault="000130C2" w:rsidP="000130C2">
      <w:pPr>
        <w:numPr>
          <w:ilvl w:val="0"/>
          <w:numId w:val="1"/>
        </w:numPr>
        <w:autoSpaceDE w:val="0"/>
        <w:autoSpaceDN w:val="0"/>
        <w:adjustRightInd w:val="0"/>
        <w:spacing w:after="0" w:line="240" w:lineRule="auto"/>
        <w:contextualSpacing/>
        <w:jc w:val="both"/>
        <w:rPr>
          <w:rFonts w:ascii="Times New Roman" w:eastAsia="Times New Roman" w:hAnsi="Times New Roman" w:cs="Times New Roman"/>
          <w:b/>
          <w:bCs/>
          <w:lang w:eastAsia="pl-PL"/>
        </w:rPr>
      </w:pPr>
      <w:r w:rsidRPr="000130C2">
        <w:rPr>
          <w:rFonts w:ascii="Times New Roman" w:eastAsia="Times New Roman" w:hAnsi="Times New Roman" w:cs="Times New Roman"/>
          <w:b/>
          <w:bCs/>
          <w:lang w:eastAsia="pl-PL"/>
        </w:rPr>
        <w:t xml:space="preserve">Zautomatyzowane podejmowanie decyzji </w:t>
      </w:r>
    </w:p>
    <w:p w14:paraId="3902438E"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r w:rsidRPr="000130C2">
        <w:rPr>
          <w:rFonts w:ascii="Times New Roman" w:eastAsia="Times New Roman" w:hAnsi="Times New Roman" w:cs="Times New Roman"/>
          <w:lang w:eastAsia="pl-PL"/>
        </w:rPr>
        <w:t>Państwa dane nie będą przetwarzane w sposób zautomatyzowany, w tym również w formie profilowania.</w:t>
      </w:r>
    </w:p>
    <w:p w14:paraId="26E674C1" w14:textId="77777777" w:rsidR="000130C2" w:rsidRPr="000130C2" w:rsidRDefault="000130C2" w:rsidP="000130C2">
      <w:pPr>
        <w:autoSpaceDE w:val="0"/>
        <w:autoSpaceDN w:val="0"/>
        <w:adjustRightInd w:val="0"/>
        <w:spacing w:after="0" w:line="240" w:lineRule="auto"/>
        <w:jc w:val="both"/>
        <w:rPr>
          <w:rFonts w:ascii="Times New Roman" w:eastAsia="Times New Roman" w:hAnsi="Times New Roman" w:cs="Times New Roman"/>
          <w:lang w:eastAsia="pl-PL"/>
        </w:rPr>
      </w:pPr>
    </w:p>
    <w:p w14:paraId="7219E59B" w14:textId="77777777" w:rsidR="000130C2" w:rsidRPr="000130C2" w:rsidRDefault="000130C2" w:rsidP="000130C2">
      <w:pPr>
        <w:autoSpaceDE w:val="0"/>
        <w:autoSpaceDN w:val="0"/>
        <w:adjustRightInd w:val="0"/>
        <w:spacing w:after="720" w:line="240" w:lineRule="auto"/>
        <w:contextualSpacing/>
        <w:rPr>
          <w:rFonts w:ascii="Times New Roman" w:eastAsia="Times New Roman" w:hAnsi="Times New Roman" w:cs="Times New Roman"/>
          <w:lang w:val="en-US"/>
        </w:rPr>
      </w:pPr>
    </w:p>
    <w:p w14:paraId="668A4ED0" w14:textId="77777777" w:rsidR="000130C2" w:rsidRPr="000130C2" w:rsidRDefault="000130C2" w:rsidP="000130C2">
      <w:pPr>
        <w:shd w:val="clear" w:color="auto" w:fill="FFFFFF"/>
        <w:autoSpaceDE w:val="0"/>
        <w:autoSpaceDN w:val="0"/>
        <w:adjustRightInd w:val="0"/>
        <w:spacing w:after="0" w:line="240" w:lineRule="auto"/>
        <w:ind w:firstLine="340"/>
        <w:jc w:val="both"/>
        <w:rPr>
          <w:rFonts w:ascii="Times New Roman" w:eastAsia="Times New Roman" w:hAnsi="Times New Roman" w:cs="Times New Roman"/>
          <w:b/>
          <w:bCs/>
          <w:color w:val="000000"/>
          <w:lang w:eastAsia="pl-PL"/>
        </w:rPr>
      </w:pPr>
    </w:p>
    <w:sectPr w:rsidR="000130C2" w:rsidRPr="000130C2" w:rsidSect="006610E0">
      <w:endnotePr>
        <w:numFmt w:val="decimal"/>
      </w:endnotePr>
      <w:pgSz w:w="11906" w:h="16838"/>
      <w:pgMar w:top="850"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56313"/>
    <w:multiLevelType w:val="hybridMultilevel"/>
    <w:tmpl w:val="FFFFFFFF"/>
    <w:lvl w:ilvl="0" w:tplc="04150001">
      <w:start w:val="1"/>
      <w:numFmt w:val="bullet"/>
      <w:lvlText w:val="·"/>
      <w:lvlJc w:val="left"/>
      <w:pPr>
        <w:ind w:left="720" w:hanging="360"/>
      </w:pPr>
      <w:rPr>
        <w:rFonts w:ascii="Symbol" w:hAnsi="Symbol" w:cs="Symbol"/>
      </w:rPr>
    </w:lvl>
    <w:lvl w:ilvl="1" w:tplc="04150003">
      <w:start w:val="1"/>
      <w:numFmt w:val="bullet"/>
      <w:lvlText w:val="o"/>
      <w:lvlJc w:val="left"/>
      <w:pPr>
        <w:ind w:left="1440" w:hanging="360"/>
      </w:pPr>
      <w:rPr>
        <w:rFonts w:ascii="Courier New" w:hAnsi="Courier New" w:cs="Courier New"/>
      </w:rPr>
    </w:lvl>
    <w:lvl w:ilvl="2" w:tplc="04150005">
      <w:start w:val="1"/>
      <w:numFmt w:val="bullet"/>
      <w:lvlText w:val="§"/>
      <w:lvlJc w:val="left"/>
      <w:pPr>
        <w:ind w:left="2160" w:hanging="360"/>
      </w:pPr>
      <w:rPr>
        <w:rFonts w:ascii="Wingdings" w:hAnsi="Wingdings" w:cs="Wingdings"/>
      </w:rPr>
    </w:lvl>
    <w:lvl w:ilvl="3" w:tplc="04150001">
      <w:start w:val="1"/>
      <w:numFmt w:val="bullet"/>
      <w:lvlText w:val="·"/>
      <w:lvlJc w:val="left"/>
      <w:pPr>
        <w:ind w:left="2880" w:hanging="360"/>
      </w:pPr>
      <w:rPr>
        <w:rFonts w:ascii="Symbol" w:hAnsi="Symbol" w:cs="Symbol"/>
      </w:rPr>
    </w:lvl>
    <w:lvl w:ilvl="4" w:tplc="04150003">
      <w:start w:val="1"/>
      <w:numFmt w:val="bullet"/>
      <w:lvlText w:val="o"/>
      <w:lvlJc w:val="left"/>
      <w:pPr>
        <w:ind w:left="3600" w:hanging="360"/>
      </w:pPr>
      <w:rPr>
        <w:rFonts w:ascii="Courier New" w:hAnsi="Courier New" w:cs="Courier New"/>
      </w:rPr>
    </w:lvl>
    <w:lvl w:ilvl="5" w:tplc="04150005">
      <w:start w:val="1"/>
      <w:numFmt w:val="bullet"/>
      <w:lvlText w:val="§"/>
      <w:lvlJc w:val="left"/>
      <w:pPr>
        <w:ind w:left="4320" w:hanging="360"/>
      </w:pPr>
      <w:rPr>
        <w:rFonts w:ascii="Wingdings" w:hAnsi="Wingdings" w:cs="Wingdings"/>
      </w:rPr>
    </w:lvl>
    <w:lvl w:ilvl="6" w:tplc="04150001">
      <w:start w:val="1"/>
      <w:numFmt w:val="bullet"/>
      <w:lvlText w:val="·"/>
      <w:lvlJc w:val="left"/>
      <w:pPr>
        <w:ind w:left="5040" w:hanging="360"/>
      </w:pPr>
      <w:rPr>
        <w:rFonts w:ascii="Symbol" w:hAnsi="Symbol" w:cs="Symbol"/>
      </w:rPr>
    </w:lvl>
    <w:lvl w:ilvl="7" w:tplc="04150003">
      <w:start w:val="1"/>
      <w:numFmt w:val="bullet"/>
      <w:lvlText w:val="o"/>
      <w:lvlJc w:val="left"/>
      <w:pPr>
        <w:ind w:left="5760" w:hanging="360"/>
      </w:pPr>
      <w:rPr>
        <w:rFonts w:ascii="Courier New" w:hAnsi="Courier New" w:cs="Courier New"/>
      </w:rPr>
    </w:lvl>
    <w:lvl w:ilvl="8" w:tplc="04150005">
      <w:start w:val="1"/>
      <w:numFmt w:val="bullet"/>
      <w:lvlText w:val="§"/>
      <w:lvlJc w:val="left"/>
      <w:pPr>
        <w:ind w:left="6480" w:hanging="360"/>
      </w:pPr>
      <w:rPr>
        <w:rFonts w:ascii="Wingdings" w:hAnsi="Wingdings" w:cs="Wingdings"/>
      </w:rPr>
    </w:lvl>
  </w:abstractNum>
  <w:abstractNum w:abstractNumId="1" w15:restartNumberingAfterBreak="0">
    <w:nsid w:val="379927F1"/>
    <w:multiLevelType w:val="hybridMultilevel"/>
    <w:tmpl w:val="FFFFFFFF"/>
    <w:lvl w:ilvl="0" w:tplc="04150001">
      <w:start w:val="1"/>
      <w:numFmt w:val="bullet"/>
      <w:lvlText w:val="·"/>
      <w:lvlJc w:val="left"/>
      <w:pPr>
        <w:ind w:left="720" w:hanging="360"/>
      </w:pPr>
      <w:rPr>
        <w:rFonts w:ascii="Symbol" w:hAnsi="Symbol" w:cs="Symbol"/>
      </w:rPr>
    </w:lvl>
    <w:lvl w:ilvl="1" w:tplc="04150003">
      <w:start w:val="1"/>
      <w:numFmt w:val="bullet"/>
      <w:lvlText w:val="o"/>
      <w:lvlJc w:val="left"/>
      <w:pPr>
        <w:ind w:left="1440" w:hanging="360"/>
      </w:pPr>
      <w:rPr>
        <w:rFonts w:ascii="Courier New" w:hAnsi="Courier New" w:cs="Courier New"/>
      </w:rPr>
    </w:lvl>
    <w:lvl w:ilvl="2" w:tplc="04150005">
      <w:start w:val="1"/>
      <w:numFmt w:val="bullet"/>
      <w:lvlText w:val="§"/>
      <w:lvlJc w:val="left"/>
      <w:pPr>
        <w:ind w:left="2160" w:hanging="360"/>
      </w:pPr>
      <w:rPr>
        <w:rFonts w:ascii="Wingdings" w:hAnsi="Wingdings" w:cs="Wingdings"/>
      </w:rPr>
    </w:lvl>
    <w:lvl w:ilvl="3" w:tplc="04150001">
      <w:start w:val="1"/>
      <w:numFmt w:val="bullet"/>
      <w:lvlText w:val="·"/>
      <w:lvlJc w:val="left"/>
      <w:pPr>
        <w:ind w:left="2880" w:hanging="360"/>
      </w:pPr>
      <w:rPr>
        <w:rFonts w:ascii="Symbol" w:hAnsi="Symbol" w:cs="Symbol"/>
      </w:rPr>
    </w:lvl>
    <w:lvl w:ilvl="4" w:tplc="04150003">
      <w:start w:val="1"/>
      <w:numFmt w:val="bullet"/>
      <w:lvlText w:val="o"/>
      <w:lvlJc w:val="left"/>
      <w:pPr>
        <w:ind w:left="3600" w:hanging="360"/>
      </w:pPr>
      <w:rPr>
        <w:rFonts w:ascii="Courier New" w:hAnsi="Courier New" w:cs="Courier New"/>
      </w:rPr>
    </w:lvl>
    <w:lvl w:ilvl="5" w:tplc="04150005">
      <w:start w:val="1"/>
      <w:numFmt w:val="bullet"/>
      <w:lvlText w:val="§"/>
      <w:lvlJc w:val="left"/>
      <w:pPr>
        <w:ind w:left="4320" w:hanging="360"/>
      </w:pPr>
      <w:rPr>
        <w:rFonts w:ascii="Wingdings" w:hAnsi="Wingdings" w:cs="Wingdings"/>
      </w:rPr>
    </w:lvl>
    <w:lvl w:ilvl="6" w:tplc="04150001">
      <w:start w:val="1"/>
      <w:numFmt w:val="bullet"/>
      <w:lvlText w:val="·"/>
      <w:lvlJc w:val="left"/>
      <w:pPr>
        <w:ind w:left="5040" w:hanging="360"/>
      </w:pPr>
      <w:rPr>
        <w:rFonts w:ascii="Symbol" w:hAnsi="Symbol" w:cs="Symbol"/>
      </w:rPr>
    </w:lvl>
    <w:lvl w:ilvl="7" w:tplc="04150003">
      <w:start w:val="1"/>
      <w:numFmt w:val="bullet"/>
      <w:lvlText w:val="o"/>
      <w:lvlJc w:val="left"/>
      <w:pPr>
        <w:ind w:left="5760" w:hanging="360"/>
      </w:pPr>
      <w:rPr>
        <w:rFonts w:ascii="Courier New" w:hAnsi="Courier New" w:cs="Courier New"/>
      </w:rPr>
    </w:lvl>
    <w:lvl w:ilvl="8" w:tplc="04150005">
      <w:start w:val="1"/>
      <w:numFmt w:val="bullet"/>
      <w:lvlText w:val="§"/>
      <w:lvlJc w:val="left"/>
      <w:pPr>
        <w:ind w:left="6480" w:hanging="360"/>
      </w:pPr>
      <w:rPr>
        <w:rFonts w:ascii="Wingdings" w:hAnsi="Wingdings" w:cs="Wingdings"/>
      </w:rPr>
    </w:lvl>
  </w:abstractNum>
  <w:abstractNum w:abstractNumId="2" w15:restartNumberingAfterBreak="0">
    <w:nsid w:val="4DDD4CCF"/>
    <w:multiLevelType w:val="hybridMultilevel"/>
    <w:tmpl w:val="FFFFFFFF"/>
    <w:lvl w:ilvl="0" w:tplc="04150001">
      <w:start w:val="1"/>
      <w:numFmt w:val="bullet"/>
      <w:lvlText w:val="·"/>
      <w:lvlJc w:val="left"/>
      <w:pPr>
        <w:ind w:left="720" w:hanging="360"/>
      </w:pPr>
      <w:rPr>
        <w:rFonts w:ascii="Symbol" w:hAnsi="Symbol" w:cs="Symbol"/>
      </w:rPr>
    </w:lvl>
    <w:lvl w:ilvl="1" w:tplc="04150003">
      <w:start w:val="1"/>
      <w:numFmt w:val="bullet"/>
      <w:lvlText w:val="o"/>
      <w:lvlJc w:val="left"/>
      <w:pPr>
        <w:ind w:left="1440" w:hanging="360"/>
      </w:pPr>
      <w:rPr>
        <w:rFonts w:ascii="Courier New" w:hAnsi="Courier New" w:cs="Courier New"/>
      </w:rPr>
    </w:lvl>
    <w:lvl w:ilvl="2" w:tplc="04150005">
      <w:start w:val="1"/>
      <w:numFmt w:val="bullet"/>
      <w:lvlText w:val="§"/>
      <w:lvlJc w:val="left"/>
      <w:pPr>
        <w:ind w:left="2160" w:hanging="360"/>
      </w:pPr>
      <w:rPr>
        <w:rFonts w:ascii="Wingdings" w:hAnsi="Wingdings" w:cs="Wingdings"/>
      </w:rPr>
    </w:lvl>
    <w:lvl w:ilvl="3" w:tplc="04150001">
      <w:start w:val="1"/>
      <w:numFmt w:val="bullet"/>
      <w:lvlText w:val="·"/>
      <w:lvlJc w:val="left"/>
      <w:pPr>
        <w:ind w:left="2880" w:hanging="360"/>
      </w:pPr>
      <w:rPr>
        <w:rFonts w:ascii="Symbol" w:hAnsi="Symbol" w:cs="Symbol"/>
      </w:rPr>
    </w:lvl>
    <w:lvl w:ilvl="4" w:tplc="04150003">
      <w:start w:val="1"/>
      <w:numFmt w:val="bullet"/>
      <w:lvlText w:val="o"/>
      <w:lvlJc w:val="left"/>
      <w:pPr>
        <w:ind w:left="3600" w:hanging="360"/>
      </w:pPr>
      <w:rPr>
        <w:rFonts w:ascii="Courier New" w:hAnsi="Courier New" w:cs="Courier New"/>
      </w:rPr>
    </w:lvl>
    <w:lvl w:ilvl="5" w:tplc="04150005">
      <w:start w:val="1"/>
      <w:numFmt w:val="bullet"/>
      <w:lvlText w:val="§"/>
      <w:lvlJc w:val="left"/>
      <w:pPr>
        <w:ind w:left="4320" w:hanging="360"/>
      </w:pPr>
      <w:rPr>
        <w:rFonts w:ascii="Wingdings" w:hAnsi="Wingdings" w:cs="Wingdings"/>
      </w:rPr>
    </w:lvl>
    <w:lvl w:ilvl="6" w:tplc="04150001">
      <w:start w:val="1"/>
      <w:numFmt w:val="bullet"/>
      <w:lvlText w:val="·"/>
      <w:lvlJc w:val="left"/>
      <w:pPr>
        <w:ind w:left="5040" w:hanging="360"/>
      </w:pPr>
      <w:rPr>
        <w:rFonts w:ascii="Symbol" w:hAnsi="Symbol" w:cs="Symbol"/>
      </w:rPr>
    </w:lvl>
    <w:lvl w:ilvl="7" w:tplc="04150003">
      <w:start w:val="1"/>
      <w:numFmt w:val="bullet"/>
      <w:lvlText w:val="o"/>
      <w:lvlJc w:val="left"/>
      <w:pPr>
        <w:ind w:left="5760" w:hanging="360"/>
      </w:pPr>
      <w:rPr>
        <w:rFonts w:ascii="Courier New" w:hAnsi="Courier New" w:cs="Courier New"/>
      </w:rPr>
    </w:lvl>
    <w:lvl w:ilvl="8" w:tplc="04150005">
      <w:start w:val="1"/>
      <w:numFmt w:val="bullet"/>
      <w:lvlText w:val="§"/>
      <w:lvlJc w:val="left"/>
      <w:pPr>
        <w:ind w:left="6480" w:hanging="360"/>
      </w:pPr>
      <w:rPr>
        <w:rFonts w:ascii="Wingdings" w:hAnsi="Wingdings" w:cs="Wingdings"/>
      </w:rPr>
    </w:lvl>
  </w:abstractNum>
  <w:abstractNum w:abstractNumId="3" w15:restartNumberingAfterBreak="0">
    <w:nsid w:val="66870574"/>
    <w:multiLevelType w:val="hybridMultilevel"/>
    <w:tmpl w:val="FFFFFFFF"/>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C2"/>
    <w:rsid w:val="000130C2"/>
    <w:rsid w:val="000B6F02"/>
    <w:rsid w:val="0015500A"/>
    <w:rsid w:val="00177674"/>
    <w:rsid w:val="001C486A"/>
    <w:rsid w:val="002022E4"/>
    <w:rsid w:val="00240352"/>
    <w:rsid w:val="002C4C79"/>
    <w:rsid w:val="002F2F95"/>
    <w:rsid w:val="003C76E8"/>
    <w:rsid w:val="00415620"/>
    <w:rsid w:val="004D6FB4"/>
    <w:rsid w:val="00570B66"/>
    <w:rsid w:val="006A7BC3"/>
    <w:rsid w:val="007A4601"/>
    <w:rsid w:val="0083422D"/>
    <w:rsid w:val="00871EA0"/>
    <w:rsid w:val="008B27FD"/>
    <w:rsid w:val="00996221"/>
    <w:rsid w:val="00B40A62"/>
    <w:rsid w:val="00D64C61"/>
    <w:rsid w:val="00DD0C5B"/>
    <w:rsid w:val="00E25845"/>
    <w:rsid w:val="00E41A1D"/>
    <w:rsid w:val="00F5528C"/>
    <w:rsid w:val="00FC27D0"/>
    <w:rsid w:val="00FE45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AA3E"/>
  <w15:chartTrackingRefBased/>
  <w15:docId w15:val="{2D341849-4B9B-4B51-8A92-BF5B9B1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0130C2"/>
    <w:pPr>
      <w:suppressAutoHyphens/>
      <w:autoSpaceDE w:val="0"/>
      <w:autoSpaceDN w:val="0"/>
      <w:adjustRightInd w:val="0"/>
      <w:spacing w:line="240" w:lineRule="auto"/>
      <w:ind w:left="720"/>
    </w:pPr>
    <w:rPr>
      <w:rFonts w:ascii="Times New Roman" w:eastAsia="Times New Roman" w:hAnsi="Times New Roman" w:cs="Times New Roman"/>
      <w:lang w:val="en-US"/>
    </w:rPr>
  </w:style>
  <w:style w:type="character" w:styleId="Numerwiersza">
    <w:name w:val="line number"/>
    <w:basedOn w:val="Domylnaczcionkaakapitu"/>
    <w:uiPriority w:val="99"/>
    <w:rsid w:val="000130C2"/>
    <w:rPr>
      <w:rFonts w:ascii="Times New Roman" w:hAnsi="Times New Roman" w:cs="Times New Roman"/>
      <w:sz w:val="20"/>
      <w:szCs w:val="20"/>
    </w:rPr>
  </w:style>
  <w:style w:type="character" w:styleId="Hipercze">
    <w:name w:val="Hyperlink"/>
    <w:basedOn w:val="Domylnaczcionkaakapitu"/>
    <w:uiPriority w:val="99"/>
    <w:rsid w:val="000130C2"/>
    <w:rPr>
      <w:rFonts w:ascii="Times New Roman" w:hAnsi="Times New Roman" w:cs="Times New Roman"/>
      <w:color w:val="0000FF"/>
      <w:sz w:val="20"/>
      <w:szCs w:val="20"/>
      <w:u w:val="single"/>
    </w:rPr>
  </w:style>
  <w:style w:type="table" w:styleId="Tabela-Prosty1">
    <w:name w:val="Table Simple 1"/>
    <w:basedOn w:val="Standardowy"/>
    <w:uiPriority w:val="99"/>
    <w:rsid w:val="000130C2"/>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dymka">
    <w:name w:val="Balloon Text"/>
    <w:basedOn w:val="Normalny"/>
    <w:link w:val="TekstdymkaZnak"/>
    <w:uiPriority w:val="99"/>
    <w:semiHidden/>
    <w:unhideWhenUsed/>
    <w:rsid w:val="002C4C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4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jastrzebie.pl" TargetMode="External"/><Relationship Id="rId5" Type="http://schemas.openxmlformats.org/officeDocument/2006/relationships/hyperlink" Target="mailto:miasto@um.jastrzeb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2808</Words>
  <Characters>16853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Majewska</dc:creator>
  <cp:keywords/>
  <dc:description/>
  <cp:lastModifiedBy>Paulina Majewska</cp:lastModifiedBy>
  <cp:revision>28</cp:revision>
  <cp:lastPrinted>2021-07-30T11:02:00Z</cp:lastPrinted>
  <dcterms:created xsi:type="dcterms:W3CDTF">2021-07-28T11:11:00Z</dcterms:created>
  <dcterms:modified xsi:type="dcterms:W3CDTF">2021-08-02T10:18:00Z</dcterms:modified>
</cp:coreProperties>
</file>