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1E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12"/>
          <w:szCs w:val="12"/>
        </w:rPr>
      </w:pPr>
    </w:p>
    <w:p w:rsidR="0092221E" w:rsidRPr="00D81585" w:rsidRDefault="0092221E" w:rsidP="0092221E">
      <w:pPr>
        <w:jc w:val="center"/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ZARZĄDZENIE NR Or-IV.0050</w:t>
      </w:r>
      <w:r w:rsidR="004051F6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FF35E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694</w:t>
      </w:r>
      <w:r w:rsidR="004051F6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20</w:t>
      </w:r>
      <w:r w:rsidR="006B4AD9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22</w:t>
      </w:r>
    </w:p>
    <w:p w:rsidR="0092221E" w:rsidRPr="00D81585" w:rsidRDefault="0092221E" w:rsidP="0092221E">
      <w:pPr>
        <w:jc w:val="center"/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Prezydenta Miasta Jastrzębie-Zdrój</w:t>
      </w:r>
    </w:p>
    <w:p w:rsidR="0092221E" w:rsidRPr="00D81585" w:rsidRDefault="0092221E" w:rsidP="0092221E">
      <w:pPr>
        <w:jc w:val="center"/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 </w:t>
      </w:r>
    </w:p>
    <w:p w:rsidR="0092221E" w:rsidRPr="00D81585" w:rsidRDefault="0092221E" w:rsidP="0092221E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z dnia </w:t>
      </w:r>
      <w:r w:rsidR="00FF35E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12 października</w:t>
      </w:r>
      <w:r w:rsidR="004051F6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BA57BB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20</w:t>
      </w:r>
      <w:r w:rsidR="006B4AD9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22</w:t>
      </w:r>
      <w:r w:rsidR="00BA57BB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roku</w:t>
      </w:r>
    </w:p>
    <w:p w:rsidR="0092221E" w:rsidRPr="0094255C" w:rsidRDefault="0092221E" w:rsidP="0092221E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2221E" w:rsidRPr="0094255C" w:rsidRDefault="0092221E" w:rsidP="0092221E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2221E" w:rsidRPr="0094255C" w:rsidRDefault="0092221E" w:rsidP="0092221E">
      <w:pPr>
        <w:rPr>
          <w:rFonts w:eastAsia="Times New Roman" w:cs="Times New Roman"/>
          <w:color w:val="222200"/>
          <w:sz w:val="20"/>
          <w:szCs w:val="20"/>
          <w:lang w:eastAsia="pl-PL"/>
        </w:rPr>
      </w:pPr>
    </w:p>
    <w:p w:rsidR="0092221E" w:rsidRPr="0094255C" w:rsidRDefault="0092221E" w:rsidP="0092221E">
      <w:pPr>
        <w:jc w:val="center"/>
        <w:rPr>
          <w:rFonts w:eastAsia="Times New Roman" w:cs="Times New Roman"/>
          <w:color w:val="222200"/>
          <w:sz w:val="20"/>
          <w:szCs w:val="20"/>
          <w:lang w:eastAsia="pl-PL"/>
        </w:rPr>
      </w:pPr>
      <w:r w:rsidRPr="009425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9033B2" w:rsidRPr="00D81585" w:rsidRDefault="00295C47" w:rsidP="003979DB">
      <w:pPr>
        <w:jc w:val="center"/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 sprawie </w:t>
      </w:r>
      <w:r w:rsidR="009033B2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zmian</w:t>
      </w:r>
      <w:r w:rsidR="003979DB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Z</w:t>
      </w:r>
      <w:r w:rsidR="009033B2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arządzeni</w:t>
      </w:r>
      <w:r w:rsidR="003979DB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a</w:t>
      </w:r>
      <w:r w:rsidR="009033B2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NR Or-IV.0050.152.2019</w:t>
      </w:r>
      <w:r w:rsidR="003979DB" w:rsidRPr="00D81585">
        <w:rPr>
          <w:rFonts w:eastAsia="Times New Roman" w:cs="Times New Roman"/>
          <w:color w:val="222200"/>
          <w:sz w:val="22"/>
          <w:szCs w:val="22"/>
          <w:lang w:eastAsia="pl-PL"/>
        </w:rPr>
        <w:t xml:space="preserve"> </w:t>
      </w:r>
      <w:r w:rsidR="009033B2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Prezydenta Miasta Jastrzębie-Zdrój</w:t>
      </w:r>
    </w:p>
    <w:p w:rsidR="0092221E" w:rsidRPr="00D81585" w:rsidRDefault="009033B2" w:rsidP="00423B7A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 dnia 20 marca 2019 roku</w:t>
      </w:r>
      <w:r w:rsidR="003979DB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w sprawie przyjęcia </w:t>
      </w:r>
      <w:r w:rsidR="00295C47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Regulaminu działania Jastrzębskiego </w:t>
      </w:r>
      <w:r w:rsidR="0092221E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Centrum Organizacji Pozarządowych</w:t>
      </w:r>
    </w:p>
    <w:p w:rsidR="0092221E" w:rsidRPr="0094255C" w:rsidRDefault="0092221E" w:rsidP="00E200BF">
      <w:pPr>
        <w:rPr>
          <w:rFonts w:eastAsia="Times New Roman" w:cs="Times New Roman"/>
          <w:color w:val="222200"/>
          <w:sz w:val="20"/>
          <w:szCs w:val="20"/>
          <w:lang w:eastAsia="pl-PL"/>
        </w:rPr>
      </w:pPr>
    </w:p>
    <w:p w:rsidR="0092221E" w:rsidRPr="0094255C" w:rsidRDefault="0092221E" w:rsidP="0092221E">
      <w:pPr>
        <w:jc w:val="both"/>
        <w:rPr>
          <w:rFonts w:eastAsia="Times New Roman" w:cs="Times New Roman"/>
          <w:color w:val="222200"/>
          <w:sz w:val="20"/>
          <w:szCs w:val="20"/>
          <w:lang w:eastAsia="pl-PL"/>
        </w:rPr>
      </w:pPr>
      <w:r w:rsidRPr="009425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92221E" w:rsidRPr="00D81585" w:rsidRDefault="0092221E" w:rsidP="00D81585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8158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Na podstawie art. 30 ust. 2 pkt 3 ustawy z dnia 8 marca 1990 roku </w:t>
      </w:r>
      <w:r w:rsidR="00F476BD" w:rsidRPr="00D81585">
        <w:rPr>
          <w:rFonts w:eastAsia="Times New Roman" w:cs="Times New Roman"/>
          <w:color w:val="000000"/>
          <w:sz w:val="22"/>
          <w:szCs w:val="22"/>
          <w:lang w:eastAsia="pl-PL"/>
        </w:rPr>
        <w:br/>
      </w:r>
      <w:r w:rsidRPr="00D81585">
        <w:rPr>
          <w:rFonts w:eastAsia="Times New Roman" w:cs="Times New Roman"/>
          <w:color w:val="000000"/>
          <w:sz w:val="22"/>
          <w:szCs w:val="22"/>
          <w:lang w:eastAsia="pl-PL"/>
        </w:rPr>
        <w:t>o samorządzie gminnym (</w:t>
      </w:r>
      <w:r w:rsidR="003D0B9C" w:rsidRPr="00D81585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307EDC" w:rsidRPr="00D81585">
        <w:rPr>
          <w:rFonts w:eastAsia="Times New Roman" w:cs="Times New Roman"/>
          <w:color w:val="000000"/>
          <w:sz w:val="22"/>
          <w:szCs w:val="22"/>
          <w:lang w:eastAsia="pl-PL"/>
        </w:rPr>
        <w:t>z.U.</w:t>
      </w:r>
      <w:r w:rsidR="00533454">
        <w:rPr>
          <w:rFonts w:eastAsia="Times New Roman" w:cs="Times New Roman"/>
          <w:color w:val="000000"/>
          <w:sz w:val="22"/>
          <w:szCs w:val="22"/>
          <w:lang w:eastAsia="pl-PL"/>
        </w:rPr>
        <w:t>2022</w:t>
      </w:r>
      <w:r w:rsidR="00215BD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.559 </w:t>
      </w:r>
      <w:proofErr w:type="spellStart"/>
      <w:r w:rsidR="00215BDE">
        <w:rPr>
          <w:rFonts w:eastAsia="Times New Roman" w:cs="Times New Roman"/>
          <w:color w:val="000000"/>
          <w:sz w:val="22"/>
          <w:szCs w:val="22"/>
          <w:lang w:eastAsia="pl-PL"/>
        </w:rPr>
        <w:t>t.j</w:t>
      </w:r>
      <w:proofErr w:type="spellEnd"/>
      <w:r w:rsidR="00215BDE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="00307EDC" w:rsidRPr="00D8158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215BDE">
        <w:rPr>
          <w:rFonts w:eastAsia="Times New Roman" w:cs="Times New Roman"/>
          <w:color w:val="000000"/>
          <w:sz w:val="22"/>
          <w:szCs w:val="22"/>
          <w:lang w:eastAsia="pl-PL"/>
        </w:rPr>
        <w:t>ze zm.</w:t>
      </w:r>
      <w:r w:rsidR="00307EDC" w:rsidRPr="00D81585">
        <w:rPr>
          <w:rFonts w:eastAsia="Times New Roman" w:cs="Times New Roman"/>
          <w:color w:val="000000"/>
          <w:sz w:val="22"/>
          <w:szCs w:val="22"/>
          <w:lang w:eastAsia="pl-PL"/>
        </w:rPr>
        <w:t>)</w:t>
      </w:r>
      <w:r w:rsidR="009033B2" w:rsidRPr="00D8158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9033B2"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z</w:t>
      </w:r>
      <w:r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arządzam</w:t>
      </w:r>
      <w:r w:rsidR="009033B2"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:</w:t>
      </w:r>
    </w:p>
    <w:p w:rsidR="0092221E" w:rsidRPr="00D81585" w:rsidRDefault="0092221E" w:rsidP="0092221E">
      <w:pPr>
        <w:jc w:val="center"/>
        <w:rPr>
          <w:rFonts w:eastAsia="Times New Roman" w:cs="Times New Roman"/>
          <w:color w:val="222200"/>
          <w:lang w:eastAsia="pl-PL"/>
        </w:rPr>
      </w:pPr>
    </w:p>
    <w:p w:rsidR="003979DB" w:rsidRPr="00D81585" w:rsidRDefault="0092221E" w:rsidP="00D81585">
      <w:pPr>
        <w:jc w:val="center"/>
        <w:rPr>
          <w:rFonts w:eastAsia="Times New Roman" w:cs="Times New Roman"/>
          <w:color w:val="222200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lang w:eastAsia="pl-PL"/>
        </w:rPr>
        <w:t> </w:t>
      </w:r>
    </w:p>
    <w:p w:rsidR="003979DB" w:rsidRPr="009033B2" w:rsidRDefault="009033B2" w:rsidP="00D81585">
      <w:pPr>
        <w:jc w:val="both"/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cs="Times New Roman"/>
          <w:b/>
          <w:sz w:val="22"/>
          <w:szCs w:val="22"/>
        </w:rPr>
        <w:t>§ 1.</w:t>
      </w:r>
      <w:r w:rsidRPr="00D81585">
        <w:rPr>
          <w:rFonts w:cs="Times New Roman"/>
          <w:color w:val="000000"/>
          <w:sz w:val="22"/>
          <w:szCs w:val="22"/>
        </w:rPr>
        <w:t xml:space="preserve"> </w:t>
      </w:r>
      <w:r w:rsidR="003979DB" w:rsidRPr="00D81585">
        <w:rPr>
          <w:rFonts w:cs="Times New Roman"/>
          <w:color w:val="000000"/>
          <w:sz w:val="22"/>
          <w:szCs w:val="22"/>
        </w:rPr>
        <w:t xml:space="preserve">W załączniku do Zarządzenia </w:t>
      </w:r>
      <w:r w:rsidR="003979DB"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NR Or-IV.0050.152.2019</w:t>
      </w:r>
      <w:r w:rsidR="003979DB" w:rsidRPr="00D81585">
        <w:rPr>
          <w:rFonts w:eastAsia="Times New Roman" w:cs="Times New Roman"/>
          <w:color w:val="222200"/>
          <w:sz w:val="22"/>
          <w:szCs w:val="22"/>
          <w:lang w:eastAsia="pl-PL"/>
        </w:rPr>
        <w:t xml:space="preserve"> </w:t>
      </w:r>
      <w:r w:rsidR="003979DB"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Prezydenta Miasta Jastrzębie-Zdrój</w:t>
      </w:r>
      <w:r w:rsidR="00D81585">
        <w:rPr>
          <w:rFonts w:eastAsia="Times New Roman" w:cs="Times New Roman"/>
          <w:color w:val="222200"/>
          <w:sz w:val="22"/>
          <w:szCs w:val="22"/>
          <w:lang w:eastAsia="pl-PL"/>
        </w:rPr>
        <w:t xml:space="preserve"> </w:t>
      </w:r>
      <w:r w:rsidR="003979DB"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z dnia </w:t>
      </w:r>
      <w:r w:rsid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br/>
      </w:r>
      <w:r w:rsidR="003979DB"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20 marca 2019 roku w sprawie przyjęcia Regulaminu działania Jastrzębskiego Centrum Organizacji Pozarządowych</w:t>
      </w:r>
      <w:r w:rsidR="003979DB" w:rsidRPr="009033B2">
        <w:rPr>
          <w:rFonts w:eastAsia="Times New Roman" w:cs="Times New Roman"/>
          <w:kern w:val="3"/>
          <w:sz w:val="22"/>
          <w:szCs w:val="22"/>
          <w:lang w:eastAsia="zh-CN"/>
        </w:rPr>
        <w:t xml:space="preserve">), wprowadza się następujące zmiany: </w:t>
      </w:r>
    </w:p>
    <w:p w:rsidR="003979DB" w:rsidRPr="00D81585" w:rsidRDefault="003979DB" w:rsidP="003979DB">
      <w:pPr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</w:p>
    <w:p w:rsidR="003979DB" w:rsidRPr="00D81585" w:rsidRDefault="003979DB" w:rsidP="003979DB">
      <w:pPr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pkt IV </w:t>
      </w:r>
      <w:proofErr w:type="spellStart"/>
      <w:r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ppkt</w:t>
      </w:r>
      <w:proofErr w:type="spellEnd"/>
      <w:r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11., otrzymuje nowe brzmienie:</w:t>
      </w:r>
    </w:p>
    <w:p w:rsidR="003979DB" w:rsidRPr="00D81585" w:rsidRDefault="003979DB" w:rsidP="003979DB">
      <w:pPr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</w:p>
    <w:p w:rsidR="003979DB" w:rsidRPr="00D81585" w:rsidRDefault="003979DB" w:rsidP="003979DB">
      <w:pPr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„Zasoby JCOP udostępniane są wyłącznie do załatwienia spraw związanych z działalnością statutową organizacji. Korzystanie do celów innych, w tym prywatnych, jest niedozwolone. Zabrania się na terenie Centrum pobierania jakichkolwiek opłat związanych z działalnością organizacji</w:t>
      </w:r>
      <w:r w:rsidR="00FF49CA" w:rsidRP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”</w:t>
      </w:r>
      <w:r w:rsidR="00D81585">
        <w:rPr>
          <w:rFonts w:eastAsia="Times New Roman" w:cs="Times New Roman"/>
          <w:bCs/>
          <w:color w:val="000000"/>
          <w:sz w:val="22"/>
          <w:szCs w:val="22"/>
          <w:lang w:eastAsia="pl-PL"/>
        </w:rPr>
        <w:t>.</w:t>
      </w:r>
    </w:p>
    <w:p w:rsidR="003979DB" w:rsidRPr="00D81585" w:rsidRDefault="003979DB" w:rsidP="009033B2">
      <w:pPr>
        <w:spacing w:line="276" w:lineRule="auto"/>
        <w:ind w:firstLine="283"/>
        <w:jc w:val="both"/>
        <w:rPr>
          <w:rFonts w:cs="Times New Roman"/>
          <w:color w:val="000000"/>
          <w:sz w:val="22"/>
          <w:szCs w:val="22"/>
        </w:rPr>
      </w:pPr>
    </w:p>
    <w:p w:rsidR="0092221E" w:rsidRPr="00D81585" w:rsidRDefault="0092221E" w:rsidP="00FF49CA">
      <w:pPr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§ </w:t>
      </w:r>
      <w:r w:rsidR="00FF49CA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FF49CA" w:rsidRPr="00D81585">
        <w:rPr>
          <w:rFonts w:eastAsia="Times New Roman" w:cs="Times New Roman"/>
          <w:color w:val="222200"/>
          <w:sz w:val="22"/>
          <w:szCs w:val="22"/>
          <w:lang w:eastAsia="pl-PL"/>
        </w:rPr>
        <w:t xml:space="preserve">. </w:t>
      </w:r>
      <w:r w:rsidRPr="00D8158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Wykonanie Zarządzenia powierzyć </w:t>
      </w:r>
      <w:r w:rsidR="00824867" w:rsidRPr="00D81585">
        <w:rPr>
          <w:rFonts w:eastAsia="Times New Roman" w:cs="Times New Roman"/>
          <w:color w:val="000000"/>
          <w:sz w:val="22"/>
          <w:szCs w:val="22"/>
          <w:lang w:eastAsia="pl-PL"/>
        </w:rPr>
        <w:t>Naczelnikowi Wydziału</w:t>
      </w:r>
      <w:r w:rsidR="00EE14F6" w:rsidRPr="00D8158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Dialogu Społecznego.</w:t>
      </w:r>
    </w:p>
    <w:p w:rsidR="0092221E" w:rsidRPr="00D81585" w:rsidRDefault="0092221E" w:rsidP="0092221E">
      <w:pPr>
        <w:jc w:val="both"/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</w:p>
    <w:p w:rsidR="0092221E" w:rsidRPr="00D81585" w:rsidRDefault="0092221E" w:rsidP="00FF49CA">
      <w:pPr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§ </w:t>
      </w:r>
      <w:r w:rsidR="00FF49CA" w:rsidRPr="00D815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3. </w:t>
      </w:r>
      <w:r w:rsidRPr="00D81585">
        <w:rPr>
          <w:rFonts w:eastAsia="Times New Roman" w:cs="Times New Roman"/>
          <w:color w:val="000000"/>
          <w:sz w:val="22"/>
          <w:szCs w:val="22"/>
          <w:lang w:eastAsia="pl-PL"/>
        </w:rPr>
        <w:t>Zarządzenie wchodzi w życie z dniem podpisania.</w:t>
      </w:r>
    </w:p>
    <w:p w:rsidR="0092221E" w:rsidRPr="00D81585" w:rsidRDefault="0092221E" w:rsidP="0092221E">
      <w:pPr>
        <w:jc w:val="both"/>
        <w:rPr>
          <w:rFonts w:eastAsia="Times New Roman" w:cs="Times New Roman"/>
          <w:color w:val="222200"/>
          <w:sz w:val="22"/>
          <w:szCs w:val="22"/>
          <w:lang w:eastAsia="pl-PL"/>
        </w:rPr>
      </w:pPr>
      <w:r w:rsidRPr="00D81585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</w:p>
    <w:p w:rsidR="0092221E" w:rsidRPr="00D81585" w:rsidRDefault="0092221E" w:rsidP="0092221E">
      <w:pPr>
        <w:rPr>
          <w:rFonts w:cs="Times New Roman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033B2" w:rsidRPr="009033B2" w:rsidRDefault="009033B2" w:rsidP="009033B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pStyle w:val="Nagwek1"/>
        <w:numPr>
          <w:ilvl w:val="0"/>
          <w:numId w:val="0"/>
        </w:numPr>
        <w:spacing w:line="240" w:lineRule="auto"/>
        <w:ind w:left="7090"/>
        <w:jc w:val="left"/>
        <w:rPr>
          <w:b w:val="0"/>
          <w:sz w:val="20"/>
          <w:szCs w:val="20"/>
        </w:rPr>
      </w:pPr>
    </w:p>
    <w:p w:rsidR="0092221E" w:rsidRPr="0094255C" w:rsidRDefault="0092221E" w:rsidP="0092221E">
      <w:pPr>
        <w:rPr>
          <w:sz w:val="20"/>
          <w:szCs w:val="20"/>
        </w:rPr>
      </w:pPr>
    </w:p>
    <w:p w:rsidR="0092221E" w:rsidRPr="0094255C" w:rsidRDefault="0092221E" w:rsidP="0092221E">
      <w:pPr>
        <w:rPr>
          <w:sz w:val="20"/>
          <w:szCs w:val="20"/>
        </w:rPr>
      </w:pPr>
    </w:p>
    <w:p w:rsidR="0092221E" w:rsidRPr="0094255C" w:rsidRDefault="0092221E" w:rsidP="0092221E">
      <w:pPr>
        <w:rPr>
          <w:sz w:val="20"/>
          <w:szCs w:val="20"/>
        </w:rPr>
      </w:pPr>
    </w:p>
    <w:p w:rsidR="0092221E" w:rsidRDefault="0092221E" w:rsidP="0092221E"/>
    <w:p w:rsidR="0092221E" w:rsidRDefault="0092221E" w:rsidP="0092221E"/>
    <w:p w:rsidR="0092221E" w:rsidRDefault="0092221E" w:rsidP="0092221E"/>
    <w:p w:rsidR="0092221E" w:rsidRDefault="0092221E" w:rsidP="0092221E"/>
    <w:sectPr w:rsidR="0092221E" w:rsidSect="00EA7624">
      <w:pgSz w:w="11906" w:h="16838"/>
      <w:pgMar w:top="1021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1E"/>
    <w:rsid w:val="0000176E"/>
    <w:rsid w:val="00016DC9"/>
    <w:rsid w:val="0001775D"/>
    <w:rsid w:val="00027863"/>
    <w:rsid w:val="00067C2E"/>
    <w:rsid w:val="000770A4"/>
    <w:rsid w:val="00080175"/>
    <w:rsid w:val="000C1D4B"/>
    <w:rsid w:val="000D31F7"/>
    <w:rsid w:val="000D3847"/>
    <w:rsid w:val="000D5421"/>
    <w:rsid w:val="000E30A1"/>
    <w:rsid w:val="000E3544"/>
    <w:rsid w:val="000E3E39"/>
    <w:rsid w:val="000F0A8A"/>
    <w:rsid w:val="00113961"/>
    <w:rsid w:val="00131F3F"/>
    <w:rsid w:val="00141EB9"/>
    <w:rsid w:val="001457E9"/>
    <w:rsid w:val="00145EDA"/>
    <w:rsid w:val="00147278"/>
    <w:rsid w:val="001678C6"/>
    <w:rsid w:val="00184FE5"/>
    <w:rsid w:val="00193EFA"/>
    <w:rsid w:val="001A7750"/>
    <w:rsid w:val="001B4B15"/>
    <w:rsid w:val="001B5B8E"/>
    <w:rsid w:val="001C476B"/>
    <w:rsid w:val="001D7437"/>
    <w:rsid w:val="001E32FF"/>
    <w:rsid w:val="00215337"/>
    <w:rsid w:val="00215BDE"/>
    <w:rsid w:val="00215BE7"/>
    <w:rsid w:val="00232ECA"/>
    <w:rsid w:val="0024670D"/>
    <w:rsid w:val="00251424"/>
    <w:rsid w:val="00270FC4"/>
    <w:rsid w:val="00292274"/>
    <w:rsid w:val="00295C47"/>
    <w:rsid w:val="002A32A3"/>
    <w:rsid w:val="002A7E7A"/>
    <w:rsid w:val="002B2657"/>
    <w:rsid w:val="002C1422"/>
    <w:rsid w:val="002C45E4"/>
    <w:rsid w:val="002D1137"/>
    <w:rsid w:val="002D60A9"/>
    <w:rsid w:val="002F5C3D"/>
    <w:rsid w:val="00300CA7"/>
    <w:rsid w:val="00307EDC"/>
    <w:rsid w:val="00313202"/>
    <w:rsid w:val="00315DFE"/>
    <w:rsid w:val="00325758"/>
    <w:rsid w:val="00330033"/>
    <w:rsid w:val="00340CBC"/>
    <w:rsid w:val="00350CFF"/>
    <w:rsid w:val="00351B92"/>
    <w:rsid w:val="003526A9"/>
    <w:rsid w:val="00354D80"/>
    <w:rsid w:val="00355D01"/>
    <w:rsid w:val="00370EFE"/>
    <w:rsid w:val="003730CB"/>
    <w:rsid w:val="0037772B"/>
    <w:rsid w:val="00390584"/>
    <w:rsid w:val="00391670"/>
    <w:rsid w:val="003979DB"/>
    <w:rsid w:val="003A646E"/>
    <w:rsid w:val="003C32FD"/>
    <w:rsid w:val="003C636A"/>
    <w:rsid w:val="003C6AF3"/>
    <w:rsid w:val="003D0B9C"/>
    <w:rsid w:val="003D25D8"/>
    <w:rsid w:val="003D2935"/>
    <w:rsid w:val="003D3035"/>
    <w:rsid w:val="003E109A"/>
    <w:rsid w:val="004051F6"/>
    <w:rsid w:val="00406E30"/>
    <w:rsid w:val="00422029"/>
    <w:rsid w:val="00423B7A"/>
    <w:rsid w:val="00453440"/>
    <w:rsid w:val="00484227"/>
    <w:rsid w:val="00495257"/>
    <w:rsid w:val="004B4117"/>
    <w:rsid w:val="004B76BE"/>
    <w:rsid w:val="004E3218"/>
    <w:rsid w:val="004F42FE"/>
    <w:rsid w:val="00505263"/>
    <w:rsid w:val="00523D90"/>
    <w:rsid w:val="0052683A"/>
    <w:rsid w:val="00533454"/>
    <w:rsid w:val="00547237"/>
    <w:rsid w:val="005569A4"/>
    <w:rsid w:val="005A08BE"/>
    <w:rsid w:val="005A4831"/>
    <w:rsid w:val="005B7BF5"/>
    <w:rsid w:val="005C19A8"/>
    <w:rsid w:val="005F1CD8"/>
    <w:rsid w:val="00602458"/>
    <w:rsid w:val="00606C96"/>
    <w:rsid w:val="00610C03"/>
    <w:rsid w:val="00624064"/>
    <w:rsid w:val="0064595B"/>
    <w:rsid w:val="0065390E"/>
    <w:rsid w:val="00660D68"/>
    <w:rsid w:val="00660E60"/>
    <w:rsid w:val="0066414B"/>
    <w:rsid w:val="00670C19"/>
    <w:rsid w:val="006772F9"/>
    <w:rsid w:val="006912BC"/>
    <w:rsid w:val="006B3384"/>
    <w:rsid w:val="006B4580"/>
    <w:rsid w:val="006B4AD9"/>
    <w:rsid w:val="006B664E"/>
    <w:rsid w:val="006C0E58"/>
    <w:rsid w:val="006C4E27"/>
    <w:rsid w:val="006F772A"/>
    <w:rsid w:val="00721616"/>
    <w:rsid w:val="00722DBB"/>
    <w:rsid w:val="00737577"/>
    <w:rsid w:val="00757AF4"/>
    <w:rsid w:val="0076107B"/>
    <w:rsid w:val="00765502"/>
    <w:rsid w:val="007821F0"/>
    <w:rsid w:val="00793BFF"/>
    <w:rsid w:val="007A0F4F"/>
    <w:rsid w:val="007A5D44"/>
    <w:rsid w:val="007B553B"/>
    <w:rsid w:val="007C16D6"/>
    <w:rsid w:val="007C25C8"/>
    <w:rsid w:val="007C419B"/>
    <w:rsid w:val="007D57E3"/>
    <w:rsid w:val="007E2C5F"/>
    <w:rsid w:val="007E7C6C"/>
    <w:rsid w:val="008172F2"/>
    <w:rsid w:val="00824867"/>
    <w:rsid w:val="00852911"/>
    <w:rsid w:val="00881C61"/>
    <w:rsid w:val="008836E8"/>
    <w:rsid w:val="008923E2"/>
    <w:rsid w:val="008967A1"/>
    <w:rsid w:val="008A5F1F"/>
    <w:rsid w:val="008B1B12"/>
    <w:rsid w:val="009033B2"/>
    <w:rsid w:val="00904AC6"/>
    <w:rsid w:val="00914E21"/>
    <w:rsid w:val="00916B26"/>
    <w:rsid w:val="0092221E"/>
    <w:rsid w:val="009349F1"/>
    <w:rsid w:val="0094255C"/>
    <w:rsid w:val="00977B4E"/>
    <w:rsid w:val="00985A3D"/>
    <w:rsid w:val="00987C09"/>
    <w:rsid w:val="009A4A77"/>
    <w:rsid w:val="009B0D49"/>
    <w:rsid w:val="009D3AD7"/>
    <w:rsid w:val="009D6ABB"/>
    <w:rsid w:val="009F3CAD"/>
    <w:rsid w:val="009F4183"/>
    <w:rsid w:val="009F4C3D"/>
    <w:rsid w:val="00A02627"/>
    <w:rsid w:val="00A06920"/>
    <w:rsid w:val="00A06E9D"/>
    <w:rsid w:val="00A12A5A"/>
    <w:rsid w:val="00A27FFC"/>
    <w:rsid w:val="00A46A5A"/>
    <w:rsid w:val="00A5430D"/>
    <w:rsid w:val="00A8652E"/>
    <w:rsid w:val="00A8763D"/>
    <w:rsid w:val="00AB3CF3"/>
    <w:rsid w:val="00AC1C91"/>
    <w:rsid w:val="00AD35C1"/>
    <w:rsid w:val="00AD5BFE"/>
    <w:rsid w:val="00AF108D"/>
    <w:rsid w:val="00AF21FE"/>
    <w:rsid w:val="00B05A37"/>
    <w:rsid w:val="00B060F5"/>
    <w:rsid w:val="00B10F3D"/>
    <w:rsid w:val="00B14EE4"/>
    <w:rsid w:val="00B1676B"/>
    <w:rsid w:val="00B23C88"/>
    <w:rsid w:val="00B25715"/>
    <w:rsid w:val="00B4675C"/>
    <w:rsid w:val="00B47AD8"/>
    <w:rsid w:val="00B50577"/>
    <w:rsid w:val="00B52141"/>
    <w:rsid w:val="00B52DE6"/>
    <w:rsid w:val="00B56FF8"/>
    <w:rsid w:val="00B64372"/>
    <w:rsid w:val="00B71670"/>
    <w:rsid w:val="00B91732"/>
    <w:rsid w:val="00B92B70"/>
    <w:rsid w:val="00B93A9E"/>
    <w:rsid w:val="00B93C35"/>
    <w:rsid w:val="00BA57BB"/>
    <w:rsid w:val="00BB4296"/>
    <w:rsid w:val="00BD2A26"/>
    <w:rsid w:val="00BE394A"/>
    <w:rsid w:val="00C22718"/>
    <w:rsid w:val="00C34C80"/>
    <w:rsid w:val="00C3574A"/>
    <w:rsid w:val="00C37CB2"/>
    <w:rsid w:val="00C63C38"/>
    <w:rsid w:val="00C65C57"/>
    <w:rsid w:val="00C745D1"/>
    <w:rsid w:val="00C77448"/>
    <w:rsid w:val="00C80A4C"/>
    <w:rsid w:val="00C9323F"/>
    <w:rsid w:val="00CA1E8C"/>
    <w:rsid w:val="00CA3F40"/>
    <w:rsid w:val="00CA45DD"/>
    <w:rsid w:val="00CE7895"/>
    <w:rsid w:val="00CF6381"/>
    <w:rsid w:val="00D03EA1"/>
    <w:rsid w:val="00D34EAC"/>
    <w:rsid w:val="00D45908"/>
    <w:rsid w:val="00D47D4C"/>
    <w:rsid w:val="00D623C2"/>
    <w:rsid w:val="00D75D06"/>
    <w:rsid w:val="00D81585"/>
    <w:rsid w:val="00D92B3F"/>
    <w:rsid w:val="00D94CFF"/>
    <w:rsid w:val="00DB721F"/>
    <w:rsid w:val="00DD6606"/>
    <w:rsid w:val="00DE3009"/>
    <w:rsid w:val="00DF13D1"/>
    <w:rsid w:val="00DF19B6"/>
    <w:rsid w:val="00E052B4"/>
    <w:rsid w:val="00E069A3"/>
    <w:rsid w:val="00E1182B"/>
    <w:rsid w:val="00E11F7A"/>
    <w:rsid w:val="00E200BF"/>
    <w:rsid w:val="00E27362"/>
    <w:rsid w:val="00E30EC9"/>
    <w:rsid w:val="00E422AC"/>
    <w:rsid w:val="00E43D64"/>
    <w:rsid w:val="00E47733"/>
    <w:rsid w:val="00E47B62"/>
    <w:rsid w:val="00E6476F"/>
    <w:rsid w:val="00E70C36"/>
    <w:rsid w:val="00E83B38"/>
    <w:rsid w:val="00E91F88"/>
    <w:rsid w:val="00EA7624"/>
    <w:rsid w:val="00EC29D6"/>
    <w:rsid w:val="00EC44CC"/>
    <w:rsid w:val="00ED6C94"/>
    <w:rsid w:val="00EE14F6"/>
    <w:rsid w:val="00EF28CD"/>
    <w:rsid w:val="00EF3217"/>
    <w:rsid w:val="00F10941"/>
    <w:rsid w:val="00F11EA0"/>
    <w:rsid w:val="00F1797F"/>
    <w:rsid w:val="00F21E54"/>
    <w:rsid w:val="00F30F0A"/>
    <w:rsid w:val="00F3162C"/>
    <w:rsid w:val="00F34661"/>
    <w:rsid w:val="00F35AAD"/>
    <w:rsid w:val="00F46EF3"/>
    <w:rsid w:val="00F476BD"/>
    <w:rsid w:val="00F61FF2"/>
    <w:rsid w:val="00F87099"/>
    <w:rsid w:val="00F957FC"/>
    <w:rsid w:val="00F95B45"/>
    <w:rsid w:val="00FE749A"/>
    <w:rsid w:val="00FF35EF"/>
    <w:rsid w:val="00FF389A"/>
    <w:rsid w:val="00FF49C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26BA"/>
  <w15:docId w15:val="{29CD203D-BFF1-4683-B069-072C0DA5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21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2221E"/>
    <w:pPr>
      <w:keepNext/>
      <w:numPr>
        <w:numId w:val="1"/>
      </w:numPr>
      <w:spacing w:line="360" w:lineRule="auto"/>
      <w:ind w:left="900" w:firstLine="0"/>
      <w:jc w:val="center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21E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922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22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92221E"/>
    <w:pPr>
      <w:autoSpaceDE w:val="0"/>
      <w:spacing w:line="360" w:lineRule="auto"/>
      <w:ind w:firstLine="900"/>
      <w:jc w:val="both"/>
    </w:pPr>
  </w:style>
  <w:style w:type="paragraph" w:customStyle="1" w:styleId="Standard">
    <w:name w:val="Standard"/>
    <w:rsid w:val="0052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4C1C-A34C-4F20-B238-0F48B6DF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jszotek</dc:creator>
  <cp:lastModifiedBy>Joanna Szotek</cp:lastModifiedBy>
  <cp:revision>43</cp:revision>
  <cp:lastPrinted>2019-03-18T14:09:00Z</cp:lastPrinted>
  <dcterms:created xsi:type="dcterms:W3CDTF">2016-01-18T11:03:00Z</dcterms:created>
  <dcterms:modified xsi:type="dcterms:W3CDTF">2022-10-13T07:51:00Z</dcterms:modified>
</cp:coreProperties>
</file>