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8B" w:rsidRPr="00FF6D8F" w:rsidRDefault="00EA058B" w:rsidP="00B519AE">
      <w:pPr>
        <w:widowControl/>
        <w:spacing w:after="200" w:line="276" w:lineRule="auto"/>
        <w:jc w:val="right"/>
        <w:rPr>
          <w:rFonts w:asciiTheme="minorHAnsi" w:eastAsia="Calibri" w:hAnsiTheme="minorHAnsi" w:cstheme="minorHAnsi"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>Jastrzębie-Zdrój</w:t>
      </w:r>
      <w:r w:rsidR="00B519AE">
        <w:rPr>
          <w:rFonts w:asciiTheme="minorHAnsi" w:eastAsia="Calibri" w:hAnsiTheme="minorHAnsi" w:cstheme="minorHAnsi"/>
          <w:kern w:val="0"/>
          <w:lang w:eastAsia="ar-SA" w:bidi="ar-SA"/>
        </w:rPr>
        <w:t xml:space="preserve">, </w:t>
      </w:r>
      <w:r w:rsidR="00B519AE" w:rsidRPr="00672BBE">
        <w:rPr>
          <w:rFonts w:asciiTheme="minorHAnsi" w:eastAsia="Calibri" w:hAnsiTheme="minorHAnsi" w:cstheme="minorHAnsi"/>
          <w:b/>
          <w:kern w:val="0"/>
          <w:lang w:eastAsia="ar-SA" w:bidi="ar-SA"/>
        </w:rPr>
        <w:t>…….</w:t>
      </w:r>
      <w:r w:rsidRPr="00672BBE">
        <w:rPr>
          <w:rFonts w:asciiTheme="minorHAnsi" w:eastAsia="Calibri" w:hAnsiTheme="minorHAnsi" w:cstheme="minorHAnsi"/>
          <w:b/>
          <w:kern w:val="0"/>
          <w:lang w:eastAsia="ar-SA" w:bidi="ar-SA"/>
        </w:rPr>
        <w:t>…….………………………</w:t>
      </w:r>
      <w:r w:rsidR="00B519AE" w:rsidRPr="00672BBE">
        <w:rPr>
          <w:rFonts w:asciiTheme="minorHAnsi" w:eastAsia="Calibri" w:hAnsiTheme="minorHAnsi" w:cstheme="minorHAnsi"/>
          <w:b/>
          <w:kern w:val="0"/>
          <w:lang w:eastAsia="ar-SA" w:bidi="ar-SA"/>
        </w:rPr>
        <w:t>…</w:t>
      </w:r>
      <w:r w:rsidR="00B519AE">
        <w:rPr>
          <w:rFonts w:asciiTheme="minorHAnsi" w:eastAsia="Calibri" w:hAnsiTheme="minorHAnsi" w:cstheme="minorHAnsi"/>
          <w:kern w:val="0"/>
          <w:lang w:eastAsia="ar-SA" w:bidi="ar-SA"/>
        </w:rPr>
        <w:t xml:space="preserve"> r.</w:t>
      </w:r>
    </w:p>
    <w:p w:rsidR="00EA058B" w:rsidRPr="00FF6D8F" w:rsidRDefault="00EA058B" w:rsidP="00EA058B">
      <w:pPr>
        <w:widowControl/>
        <w:rPr>
          <w:rFonts w:asciiTheme="minorHAnsi" w:eastAsia="Calibri" w:hAnsiTheme="minorHAnsi" w:cstheme="minorHAnsi"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ab/>
      </w:r>
    </w:p>
    <w:p w:rsidR="00EA058B" w:rsidRPr="00FF6D8F" w:rsidRDefault="00EA058B" w:rsidP="00EA058B">
      <w:pPr>
        <w:widowControl/>
        <w:ind w:left="3540" w:firstLine="708"/>
        <w:jc w:val="right"/>
        <w:rPr>
          <w:rFonts w:asciiTheme="minorHAnsi" w:eastAsia="Calibri" w:hAnsiTheme="minorHAnsi" w:cstheme="minorHAnsi"/>
          <w:b/>
          <w:kern w:val="0"/>
          <w:lang w:eastAsia="ar-SA" w:bidi="ar-SA"/>
        </w:rPr>
      </w:pPr>
    </w:p>
    <w:p w:rsidR="00EA058B" w:rsidRPr="00FF6D8F" w:rsidRDefault="00EA058B" w:rsidP="00EA058B">
      <w:pPr>
        <w:widowControl/>
        <w:ind w:left="3540" w:firstLine="708"/>
        <w:jc w:val="right"/>
        <w:rPr>
          <w:rFonts w:asciiTheme="minorHAnsi" w:eastAsia="Calibri" w:hAnsiTheme="minorHAnsi" w:cstheme="minorHAnsi"/>
          <w:b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 xml:space="preserve">Urząd Miasta Jastrzębie-Zdrój </w:t>
      </w:r>
    </w:p>
    <w:p w:rsidR="00EA058B" w:rsidRPr="00FF6D8F" w:rsidRDefault="00EA058B" w:rsidP="00EA058B">
      <w:pPr>
        <w:widowControl/>
        <w:ind w:left="3540" w:firstLine="708"/>
        <w:jc w:val="right"/>
        <w:rPr>
          <w:rFonts w:asciiTheme="minorHAnsi" w:eastAsia="Calibri" w:hAnsiTheme="minorHAnsi" w:cstheme="minorHAnsi"/>
          <w:b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>Wydział Dialogu Społecznego</w:t>
      </w:r>
    </w:p>
    <w:p w:rsidR="00EA058B" w:rsidRPr="00FF6D8F" w:rsidRDefault="00EA058B" w:rsidP="00EA058B">
      <w:pPr>
        <w:widowControl/>
        <w:ind w:left="3540" w:firstLine="708"/>
        <w:jc w:val="right"/>
        <w:rPr>
          <w:rFonts w:asciiTheme="minorHAnsi" w:eastAsia="Calibri" w:hAnsiTheme="minorHAnsi" w:cstheme="minorHAnsi"/>
          <w:b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>- Referat Organizacji Pozarządowych</w:t>
      </w:r>
    </w:p>
    <w:p w:rsidR="00EA058B" w:rsidRPr="00FF6D8F" w:rsidRDefault="00EA058B" w:rsidP="00EA058B">
      <w:pPr>
        <w:widowControl/>
        <w:rPr>
          <w:rFonts w:asciiTheme="minorHAnsi" w:eastAsia="Calibri" w:hAnsiTheme="minorHAnsi" w:cstheme="minorHAnsi"/>
          <w:b/>
          <w:kern w:val="0"/>
          <w:lang w:eastAsia="ar-SA" w:bidi="ar-SA"/>
        </w:rPr>
      </w:pPr>
    </w:p>
    <w:p w:rsidR="00EA058B" w:rsidRPr="00FF6D8F" w:rsidRDefault="00EA058B" w:rsidP="00EA058B">
      <w:pPr>
        <w:widowControl/>
        <w:rPr>
          <w:rFonts w:asciiTheme="minorHAnsi" w:eastAsia="Calibri" w:hAnsiTheme="minorHAnsi" w:cstheme="minorHAnsi"/>
          <w:b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ab/>
      </w: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ab/>
      </w:r>
    </w:p>
    <w:p w:rsidR="00EA058B" w:rsidRPr="00FF6D8F" w:rsidRDefault="00EA058B" w:rsidP="00EA058B">
      <w:pPr>
        <w:widowControl/>
        <w:rPr>
          <w:rFonts w:asciiTheme="minorHAnsi" w:eastAsia="Calibri" w:hAnsiTheme="minorHAnsi" w:cstheme="minorHAnsi"/>
          <w:b/>
          <w:kern w:val="0"/>
          <w:lang w:eastAsia="ar-SA" w:bidi="ar-SA"/>
        </w:rPr>
      </w:pPr>
    </w:p>
    <w:p w:rsidR="00EA058B" w:rsidRPr="00FF6D8F" w:rsidRDefault="00EA058B" w:rsidP="00EA058B">
      <w:pPr>
        <w:widowControl/>
        <w:rPr>
          <w:rFonts w:asciiTheme="minorHAnsi" w:eastAsia="Calibri" w:hAnsiTheme="minorHAnsi" w:cstheme="minorHAnsi"/>
          <w:b/>
          <w:kern w:val="0"/>
          <w:lang w:eastAsia="ar-SA" w:bidi="ar-SA"/>
        </w:rPr>
      </w:pPr>
    </w:p>
    <w:p w:rsidR="00EA058B" w:rsidRDefault="00EA058B" w:rsidP="00B519AE">
      <w:pPr>
        <w:widowControl/>
        <w:spacing w:after="200" w:line="276" w:lineRule="auto"/>
        <w:jc w:val="center"/>
        <w:rPr>
          <w:rFonts w:asciiTheme="minorHAnsi" w:eastAsia="Calibri" w:hAnsiTheme="minorHAnsi" w:cstheme="minorHAnsi"/>
          <w:b/>
          <w:kern w:val="0"/>
          <w:sz w:val="32"/>
          <w:szCs w:val="32"/>
          <w:lang w:eastAsia="ar-SA" w:bidi="ar-SA"/>
        </w:rPr>
      </w:pPr>
      <w:r w:rsidRPr="00FF6D8F">
        <w:rPr>
          <w:rFonts w:asciiTheme="minorHAnsi" w:eastAsia="Calibri" w:hAnsiTheme="minorHAnsi" w:cstheme="minorHAnsi"/>
          <w:b/>
          <w:kern w:val="0"/>
          <w:sz w:val="32"/>
          <w:szCs w:val="32"/>
          <w:lang w:eastAsia="ar-SA" w:bidi="ar-SA"/>
        </w:rPr>
        <w:t>OŚWIADCZENIE</w:t>
      </w:r>
    </w:p>
    <w:p w:rsidR="00B519AE" w:rsidRPr="00B519AE" w:rsidRDefault="00B519AE" w:rsidP="00B519AE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kern w:val="0"/>
          <w:sz w:val="32"/>
          <w:szCs w:val="32"/>
          <w:lang w:eastAsia="ar-SA" w:bidi="ar-SA"/>
        </w:rPr>
      </w:pPr>
    </w:p>
    <w:p w:rsidR="00EA058B" w:rsidRPr="00FF6D8F" w:rsidRDefault="00EA058B" w:rsidP="00EA058B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 xml:space="preserve">Reprezentując: </w:t>
      </w: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>…………………………………………………………………………………………………………</w:t>
      </w:r>
      <w:r w:rsidR="00672BBE">
        <w:rPr>
          <w:rFonts w:asciiTheme="minorHAnsi" w:eastAsia="Calibri" w:hAnsiTheme="minorHAnsi" w:cstheme="minorHAnsi"/>
          <w:b/>
          <w:kern w:val="0"/>
          <w:lang w:eastAsia="ar-SA" w:bidi="ar-SA"/>
        </w:rPr>
        <w:t>…………</w:t>
      </w:r>
    </w:p>
    <w:p w:rsidR="00EA058B" w:rsidRPr="00FF6D8F" w:rsidRDefault="00EA058B" w:rsidP="00EA058B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kern w:val="0"/>
          <w:lang w:eastAsia="ar-SA" w:bidi="ar-SA"/>
        </w:rPr>
      </w:pPr>
      <w:bookmarkStart w:id="0" w:name="_GoBack"/>
      <w:bookmarkEnd w:id="0"/>
    </w:p>
    <w:p w:rsidR="00EA058B" w:rsidRPr="00FF6D8F" w:rsidRDefault="00EA058B" w:rsidP="00EA058B">
      <w:pPr>
        <w:widowControl/>
        <w:spacing w:line="276" w:lineRule="auto"/>
        <w:jc w:val="both"/>
        <w:rPr>
          <w:rFonts w:asciiTheme="minorHAnsi" w:eastAsia="Calibri" w:hAnsiTheme="minorHAnsi" w:cstheme="minorHAnsi"/>
          <w:b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b/>
          <w:kern w:val="0"/>
          <w:lang w:eastAsia="ar-SA" w:bidi="ar-SA"/>
        </w:rPr>
        <w:t>…………………………………………………………………………………………………………</w:t>
      </w:r>
      <w:r w:rsidR="00FF6D8F">
        <w:rPr>
          <w:rFonts w:asciiTheme="minorHAnsi" w:eastAsia="Calibri" w:hAnsiTheme="minorHAnsi" w:cstheme="minorHAnsi"/>
          <w:b/>
          <w:kern w:val="0"/>
          <w:lang w:eastAsia="ar-SA" w:bidi="ar-SA"/>
        </w:rPr>
        <w:t>………………………</w:t>
      </w:r>
      <w:r w:rsidR="00672BBE">
        <w:rPr>
          <w:rFonts w:asciiTheme="minorHAnsi" w:eastAsia="Calibri" w:hAnsiTheme="minorHAnsi" w:cstheme="minorHAnsi"/>
          <w:b/>
          <w:kern w:val="0"/>
          <w:lang w:eastAsia="ar-SA" w:bidi="ar-SA"/>
        </w:rPr>
        <w:t>…………</w:t>
      </w:r>
    </w:p>
    <w:p w:rsidR="00EA058B" w:rsidRPr="00FF6D8F" w:rsidRDefault="00EA058B" w:rsidP="00EA058B">
      <w:pPr>
        <w:widowControl/>
        <w:spacing w:line="276" w:lineRule="auto"/>
        <w:jc w:val="center"/>
        <w:rPr>
          <w:rFonts w:asciiTheme="minorHAnsi" w:eastAsia="Calibri" w:hAnsiTheme="minorHAnsi" w:cstheme="minorHAnsi"/>
          <w:i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i/>
          <w:kern w:val="0"/>
          <w:lang w:eastAsia="ar-SA" w:bidi="ar-SA"/>
        </w:rPr>
        <w:t>(nazwa organizacji, siedziba, nr KRS, ewidencji)</w:t>
      </w:r>
    </w:p>
    <w:p w:rsidR="00EA058B" w:rsidRPr="00FF6D8F" w:rsidRDefault="00EA058B" w:rsidP="00EA058B">
      <w:pPr>
        <w:widowControl/>
        <w:spacing w:line="276" w:lineRule="auto"/>
        <w:jc w:val="center"/>
        <w:rPr>
          <w:rFonts w:asciiTheme="minorHAnsi" w:eastAsia="Calibri" w:hAnsiTheme="minorHAnsi" w:cstheme="minorHAnsi"/>
          <w:i/>
          <w:kern w:val="0"/>
          <w:lang w:eastAsia="ar-SA" w:bidi="ar-SA"/>
        </w:rPr>
      </w:pPr>
    </w:p>
    <w:p w:rsidR="00EA058B" w:rsidRPr="00FF6D8F" w:rsidRDefault="00EA058B" w:rsidP="00EA058B">
      <w:pPr>
        <w:widowControl/>
        <w:spacing w:line="276" w:lineRule="auto"/>
        <w:jc w:val="center"/>
        <w:rPr>
          <w:rFonts w:asciiTheme="minorHAnsi" w:eastAsia="Calibri" w:hAnsiTheme="minorHAnsi" w:cstheme="minorHAnsi"/>
          <w:i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i/>
          <w:kern w:val="0"/>
          <w:lang w:eastAsia="ar-SA" w:bidi="ar-SA"/>
        </w:rPr>
        <w:t>oświadczamy, że:</w:t>
      </w:r>
    </w:p>
    <w:p w:rsidR="00EA058B" w:rsidRPr="00B519AE" w:rsidRDefault="00EA058B" w:rsidP="00B519AE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 xml:space="preserve">nasza organizacja </w:t>
      </w:r>
      <w:r w:rsidRPr="00B519AE">
        <w:rPr>
          <w:rFonts w:asciiTheme="minorHAnsi" w:eastAsia="Calibri" w:hAnsiTheme="minorHAnsi" w:cstheme="minorHAnsi"/>
          <w:b/>
          <w:kern w:val="0"/>
          <w:sz w:val="26"/>
          <w:szCs w:val="26"/>
          <w:lang w:eastAsia="ar-SA" w:bidi="ar-SA"/>
        </w:rPr>
        <w:t>nie przyjmuje</w:t>
      </w:r>
      <w:r w:rsidR="00672BBE">
        <w:rPr>
          <w:rFonts w:asciiTheme="minorHAnsi" w:eastAsia="Calibri" w:hAnsiTheme="minorHAnsi" w:cstheme="minorHAnsi"/>
          <w:b/>
          <w:kern w:val="0"/>
          <w:sz w:val="26"/>
          <w:szCs w:val="26"/>
          <w:lang w:eastAsia="ar-SA" w:bidi="ar-SA"/>
        </w:rPr>
        <w:t xml:space="preserve"> </w:t>
      </w:r>
      <w:r w:rsidRPr="00B519AE">
        <w:rPr>
          <w:rFonts w:asciiTheme="minorHAnsi" w:eastAsia="Calibri" w:hAnsiTheme="minorHAnsi" w:cstheme="minorHAnsi"/>
          <w:b/>
          <w:kern w:val="0"/>
          <w:sz w:val="26"/>
          <w:szCs w:val="26"/>
          <w:lang w:eastAsia="ar-SA" w:bidi="ar-SA"/>
        </w:rPr>
        <w:t>/</w:t>
      </w:r>
      <w:r w:rsidR="00672BBE">
        <w:rPr>
          <w:rFonts w:asciiTheme="minorHAnsi" w:eastAsia="Calibri" w:hAnsiTheme="minorHAnsi" w:cstheme="minorHAnsi"/>
          <w:b/>
          <w:kern w:val="0"/>
          <w:sz w:val="26"/>
          <w:szCs w:val="26"/>
          <w:lang w:eastAsia="ar-SA" w:bidi="ar-SA"/>
        </w:rPr>
        <w:t xml:space="preserve"> </w:t>
      </w:r>
      <w:r w:rsidRPr="00B519AE">
        <w:rPr>
          <w:rFonts w:asciiTheme="minorHAnsi" w:eastAsia="Calibri" w:hAnsiTheme="minorHAnsi" w:cstheme="minorHAnsi"/>
          <w:b/>
          <w:kern w:val="0"/>
          <w:sz w:val="26"/>
          <w:szCs w:val="26"/>
          <w:lang w:eastAsia="ar-SA" w:bidi="ar-SA"/>
        </w:rPr>
        <w:t>przyjmuje*</w:t>
      </w:r>
      <w:r w:rsidRPr="00B519AE">
        <w:rPr>
          <w:rFonts w:asciiTheme="minorHAnsi" w:eastAsia="Calibri" w:hAnsiTheme="minorHAnsi" w:cstheme="minorHAnsi"/>
          <w:kern w:val="0"/>
          <w:sz w:val="28"/>
          <w:lang w:eastAsia="ar-SA" w:bidi="ar-SA"/>
        </w:rPr>
        <w:t xml:space="preserve"> </w:t>
      </w: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 xml:space="preserve">płatności w gotówce o wartości równej </w:t>
      </w: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br/>
        <w:t>lub przekraczającej 10.000 EURO</w:t>
      </w:r>
      <w:r w:rsidRPr="00FF6D8F">
        <w:rPr>
          <w:rFonts w:asciiTheme="minorHAnsi" w:hAnsiTheme="minorHAnsi" w:cstheme="minorHAnsi"/>
          <w:kern w:val="0"/>
          <w:lang w:eastAsia="pl-PL" w:bidi="ar-SA"/>
        </w:rPr>
        <w:t xml:space="preserve">, bez względu na to, czy płatność jest przeprowadzana jako pojedyncza operacja, czy kilka operacji, które wydają się ze sobą powiązane. </w:t>
      </w:r>
    </w:p>
    <w:p w:rsidR="00EA058B" w:rsidRPr="00FF6D8F" w:rsidRDefault="00EA058B" w:rsidP="00B519AE">
      <w:pPr>
        <w:widowControl/>
        <w:spacing w:after="200" w:line="360" w:lineRule="auto"/>
        <w:jc w:val="both"/>
        <w:rPr>
          <w:rFonts w:asciiTheme="minorHAnsi" w:eastAsia="Calibri" w:hAnsiTheme="minorHAnsi" w:cstheme="minorHAnsi"/>
          <w:kern w:val="0"/>
          <w:lang w:eastAsia="ar-SA" w:bidi="ar-SA"/>
        </w:rPr>
      </w:pPr>
      <w:r w:rsidRPr="00FF6D8F">
        <w:rPr>
          <w:rFonts w:asciiTheme="minorHAnsi" w:eastAsia="Calibri" w:hAnsiTheme="minorHAnsi" w:cstheme="minorHAnsi"/>
          <w:kern w:val="0"/>
          <w:lang w:eastAsia="ar-SA" w:bidi="ar-SA"/>
        </w:rPr>
        <w:t>Ponadto zobowiązujemy się do niezwłocznego poinformowania Wydziału Dialogu Społecznego – Referatu Organizacji Pozarządowych, gdy taka operacja lub działalność zaistnieje.</w:t>
      </w:r>
    </w:p>
    <w:p w:rsidR="00EA058B" w:rsidRDefault="00EA058B" w:rsidP="00EA058B">
      <w:pPr>
        <w:widowControl/>
        <w:spacing w:after="200" w:line="276" w:lineRule="auto"/>
        <w:rPr>
          <w:rFonts w:asciiTheme="minorHAnsi" w:eastAsia="Calibri" w:hAnsiTheme="minorHAnsi" w:cstheme="minorHAnsi"/>
          <w:kern w:val="0"/>
          <w:lang w:eastAsia="ar-SA" w:bidi="ar-SA"/>
        </w:rPr>
      </w:pPr>
    </w:p>
    <w:p w:rsidR="00B519AE" w:rsidRPr="00FF6D8F" w:rsidRDefault="00B519AE" w:rsidP="00EA058B">
      <w:pPr>
        <w:widowControl/>
        <w:spacing w:after="200" w:line="276" w:lineRule="auto"/>
        <w:rPr>
          <w:rFonts w:asciiTheme="minorHAnsi" w:eastAsia="Calibri" w:hAnsiTheme="minorHAnsi" w:cstheme="minorHAnsi"/>
          <w:kern w:val="0"/>
          <w:lang w:eastAsia="ar-SA" w:bidi="ar-SA"/>
        </w:rPr>
      </w:pPr>
    </w:p>
    <w:p w:rsidR="00EA058B" w:rsidRPr="00672BBE" w:rsidRDefault="00EA058B" w:rsidP="00EA058B">
      <w:pPr>
        <w:widowControl/>
        <w:spacing w:after="200" w:line="276" w:lineRule="auto"/>
        <w:jc w:val="center"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  <w:r w:rsidRPr="00672BBE">
        <w:rPr>
          <w:rFonts w:eastAsia="Calibri" w:cs="Times New Roman"/>
          <w:b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</w:t>
      </w:r>
      <w:r w:rsidR="00672BBE" w:rsidRPr="00672BBE">
        <w:rPr>
          <w:rFonts w:eastAsia="Calibri" w:cs="Times New Roman"/>
          <w:b/>
          <w:kern w:val="0"/>
          <w:sz w:val="22"/>
          <w:szCs w:val="22"/>
          <w:lang w:eastAsia="ar-SA" w:bidi="ar-SA"/>
        </w:rPr>
        <w:t>…………</w:t>
      </w:r>
    </w:p>
    <w:p w:rsidR="00EA058B" w:rsidRPr="00672BBE" w:rsidRDefault="00EA058B" w:rsidP="00EA058B">
      <w:pPr>
        <w:widowControl/>
        <w:spacing w:after="200" w:line="276" w:lineRule="auto"/>
        <w:jc w:val="center"/>
        <w:rPr>
          <w:rFonts w:asciiTheme="minorHAnsi" w:eastAsia="Calibri" w:hAnsiTheme="minorHAnsi" w:cstheme="minorHAnsi"/>
          <w:i/>
          <w:kern w:val="0"/>
          <w:szCs w:val="20"/>
          <w:lang w:eastAsia="ar-SA" w:bidi="ar-SA"/>
        </w:rPr>
      </w:pPr>
      <w:r w:rsidRPr="00672BBE">
        <w:rPr>
          <w:rFonts w:asciiTheme="minorHAnsi" w:eastAsia="Calibri" w:hAnsiTheme="minorHAnsi" w:cstheme="minorHAnsi"/>
          <w:i/>
          <w:kern w:val="0"/>
          <w:szCs w:val="20"/>
          <w:lang w:eastAsia="ar-SA" w:bidi="ar-SA"/>
        </w:rPr>
        <w:t>(podpis/podpisy osoby/osób upoważnionych do działania w imieniu organizacji w sprawach majątkowych)</w:t>
      </w:r>
    </w:p>
    <w:p w:rsidR="00EA058B" w:rsidRDefault="00EA058B" w:rsidP="00EA058B">
      <w:pPr>
        <w:widowControl/>
        <w:spacing w:after="200" w:line="276" w:lineRule="auto"/>
        <w:rPr>
          <w:rFonts w:eastAsia="Calibri" w:cs="Times New Roman"/>
          <w:i/>
          <w:kern w:val="0"/>
          <w:sz w:val="22"/>
          <w:szCs w:val="22"/>
          <w:lang w:eastAsia="ar-SA" w:bidi="ar-SA"/>
        </w:rPr>
      </w:pPr>
    </w:p>
    <w:p w:rsidR="00B519AE" w:rsidRPr="00A1720B" w:rsidRDefault="00B519AE" w:rsidP="00EA058B">
      <w:pPr>
        <w:widowControl/>
        <w:spacing w:after="200" w:line="276" w:lineRule="auto"/>
        <w:rPr>
          <w:rFonts w:eastAsia="Calibri" w:cs="Times New Roman"/>
          <w:i/>
          <w:kern w:val="0"/>
          <w:sz w:val="22"/>
          <w:szCs w:val="22"/>
          <w:lang w:eastAsia="ar-SA" w:bidi="ar-SA"/>
        </w:rPr>
      </w:pPr>
    </w:p>
    <w:p w:rsidR="00BC06DF" w:rsidRPr="00672BBE" w:rsidRDefault="00EA058B" w:rsidP="00FF6D8F">
      <w:pPr>
        <w:widowControl/>
        <w:spacing w:after="200" w:line="276" w:lineRule="auto"/>
        <w:rPr>
          <w:rFonts w:asciiTheme="minorHAnsi" w:eastAsia="Calibri" w:hAnsiTheme="minorHAnsi" w:cstheme="minorHAnsi"/>
          <w:b/>
          <w:kern w:val="0"/>
          <w:szCs w:val="20"/>
          <w:lang w:eastAsia="ar-SA" w:bidi="ar-SA"/>
        </w:rPr>
      </w:pPr>
      <w:r w:rsidRPr="00672BBE">
        <w:rPr>
          <w:rFonts w:asciiTheme="minorHAnsi" w:eastAsia="Calibri" w:hAnsiTheme="minorHAnsi" w:cstheme="minorHAnsi"/>
          <w:b/>
          <w:kern w:val="0"/>
          <w:szCs w:val="20"/>
          <w:lang w:eastAsia="ar-SA" w:bidi="ar-SA"/>
        </w:rPr>
        <w:t>*niepotrzebne skreślić</w:t>
      </w:r>
    </w:p>
    <w:sectPr w:rsidR="00BC06DF" w:rsidRPr="00672BBE" w:rsidSect="0010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8B"/>
    <w:rsid w:val="0030213D"/>
    <w:rsid w:val="00672BBE"/>
    <w:rsid w:val="00880891"/>
    <w:rsid w:val="00B519AE"/>
    <w:rsid w:val="00EA058B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4D2F"/>
  <w15:chartTrackingRefBased/>
  <w15:docId w15:val="{264389A0-522C-45F5-A08E-4421E562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58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Szotek</dc:creator>
  <cp:keywords/>
  <dc:description/>
  <cp:lastModifiedBy>Katarzyna Koścień</cp:lastModifiedBy>
  <cp:revision>4</cp:revision>
  <dcterms:created xsi:type="dcterms:W3CDTF">2019-11-18T10:51:00Z</dcterms:created>
  <dcterms:modified xsi:type="dcterms:W3CDTF">2021-10-22T10:02:00Z</dcterms:modified>
</cp:coreProperties>
</file>