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12B59" w14:textId="294B74BC" w:rsidR="00DA56B6" w:rsidRDefault="008919FB" w:rsidP="00891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9FB">
        <w:rPr>
          <w:rFonts w:ascii="Times New Roman" w:hAnsi="Times New Roman" w:cs="Times New Roman"/>
          <w:b/>
          <w:sz w:val="32"/>
          <w:szCs w:val="32"/>
        </w:rPr>
        <w:t xml:space="preserve">INFORMACJA O SPOTKANIACH </w:t>
      </w:r>
      <w:r w:rsidRPr="008919FB">
        <w:rPr>
          <w:rFonts w:ascii="Times New Roman" w:hAnsi="Times New Roman" w:cs="Times New Roman"/>
          <w:b/>
          <w:sz w:val="32"/>
          <w:szCs w:val="32"/>
        </w:rPr>
        <w:br/>
        <w:t xml:space="preserve">DLA CZŁONKÓW OBWODOWYCH KOMISJI WYBORCZYCH </w:t>
      </w:r>
      <w:r w:rsidRPr="008919FB">
        <w:rPr>
          <w:rFonts w:ascii="Times New Roman" w:hAnsi="Times New Roman" w:cs="Times New Roman"/>
          <w:b/>
          <w:sz w:val="32"/>
          <w:szCs w:val="32"/>
        </w:rPr>
        <w:br/>
        <w:t>W JASTRZĘBIU-ZDROJU</w:t>
      </w:r>
    </w:p>
    <w:p w14:paraId="4ECA1A2D" w14:textId="3A5B0DEF" w:rsidR="008919FB" w:rsidRDefault="008919FB" w:rsidP="008919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E61D52" w14:textId="035CD20A" w:rsidR="005F6364" w:rsidRDefault="005F6364" w:rsidP="005F636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8919FB" w:rsidRPr="008919FB">
        <w:rPr>
          <w:rFonts w:ascii="Times New Roman" w:hAnsi="Times New Roman" w:cs="Times New Roman"/>
          <w:sz w:val="32"/>
          <w:szCs w:val="32"/>
        </w:rPr>
        <w:t xml:space="preserve">Pierwsze </w:t>
      </w:r>
      <w:r w:rsidR="008919FB">
        <w:rPr>
          <w:rFonts w:ascii="Times New Roman" w:hAnsi="Times New Roman" w:cs="Times New Roman"/>
          <w:sz w:val="32"/>
          <w:szCs w:val="32"/>
        </w:rPr>
        <w:t xml:space="preserve">posiedzenia </w:t>
      </w:r>
      <w:r>
        <w:rPr>
          <w:rFonts w:ascii="Times New Roman" w:hAnsi="Times New Roman" w:cs="Times New Roman"/>
          <w:sz w:val="32"/>
          <w:szCs w:val="32"/>
        </w:rPr>
        <w:t xml:space="preserve">Obwodowych Komisji Wyborczych </w:t>
      </w:r>
      <w:r>
        <w:rPr>
          <w:rFonts w:ascii="Times New Roman" w:hAnsi="Times New Roman" w:cs="Times New Roman"/>
          <w:sz w:val="32"/>
          <w:szCs w:val="32"/>
        </w:rPr>
        <w:br/>
        <w:t xml:space="preserve">w Jastrzębiu-Zdroju odbędą się w </w:t>
      </w:r>
      <w:r w:rsidRPr="00B142C8">
        <w:rPr>
          <w:rFonts w:ascii="Times New Roman" w:hAnsi="Times New Roman" w:cs="Times New Roman"/>
          <w:b/>
          <w:sz w:val="32"/>
          <w:szCs w:val="32"/>
        </w:rPr>
        <w:t>Urzędzie Miasta Jastrzębie-Zdrój</w:t>
      </w:r>
      <w:r>
        <w:rPr>
          <w:rFonts w:ascii="Times New Roman" w:hAnsi="Times New Roman" w:cs="Times New Roman"/>
          <w:sz w:val="32"/>
          <w:szCs w:val="32"/>
        </w:rPr>
        <w:t xml:space="preserve">, Al. Piłsudskiego 60, sala Nr 129 A. w terminach uzależnionych </w:t>
      </w:r>
      <w:r w:rsidR="007C3578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od numeru komisji:</w:t>
      </w:r>
    </w:p>
    <w:p w14:paraId="52325EA4" w14:textId="62541C24" w:rsid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F6364">
        <w:rPr>
          <w:rFonts w:ascii="Times New Roman" w:hAnsi="Times New Roman" w:cs="Times New Roman"/>
          <w:sz w:val="32"/>
          <w:szCs w:val="32"/>
        </w:rPr>
        <w:t>Komisje n</w:t>
      </w:r>
      <w:r>
        <w:rPr>
          <w:rFonts w:ascii="Times New Roman" w:hAnsi="Times New Roman" w:cs="Times New Roman"/>
          <w:sz w:val="32"/>
          <w:szCs w:val="32"/>
        </w:rPr>
        <w:t xml:space="preserve">r 1 – 9 w dniu </w:t>
      </w:r>
      <w:r w:rsidR="00D77CA5">
        <w:rPr>
          <w:rFonts w:ascii="Times New Roman" w:hAnsi="Times New Roman" w:cs="Times New Roman"/>
          <w:sz w:val="32"/>
          <w:szCs w:val="32"/>
        </w:rPr>
        <w:t>28 maja</w:t>
      </w:r>
      <w:r>
        <w:rPr>
          <w:rFonts w:ascii="Times New Roman" w:hAnsi="Times New Roman" w:cs="Times New Roman"/>
          <w:sz w:val="32"/>
          <w:szCs w:val="32"/>
        </w:rPr>
        <w:t xml:space="preserve"> 2024 roku, o godz. 15.00</w:t>
      </w:r>
      <w:r w:rsidR="005F6364">
        <w:rPr>
          <w:rFonts w:ascii="Times New Roman" w:hAnsi="Times New Roman" w:cs="Times New Roman"/>
          <w:sz w:val="32"/>
          <w:szCs w:val="32"/>
        </w:rPr>
        <w:t>,</w:t>
      </w:r>
    </w:p>
    <w:p w14:paraId="395ABA0D" w14:textId="29F34300" w:rsid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F6364">
        <w:rPr>
          <w:rFonts w:ascii="Times New Roman" w:hAnsi="Times New Roman" w:cs="Times New Roman"/>
          <w:sz w:val="32"/>
          <w:szCs w:val="32"/>
        </w:rPr>
        <w:t xml:space="preserve">Komisje nr </w:t>
      </w:r>
      <w:r>
        <w:rPr>
          <w:rFonts w:ascii="Times New Roman" w:hAnsi="Times New Roman" w:cs="Times New Roman"/>
          <w:sz w:val="32"/>
          <w:szCs w:val="32"/>
        </w:rPr>
        <w:t xml:space="preserve">10 – 19 w dniu </w:t>
      </w:r>
      <w:r w:rsidR="00D77CA5">
        <w:rPr>
          <w:rFonts w:ascii="Times New Roman" w:hAnsi="Times New Roman" w:cs="Times New Roman"/>
          <w:sz w:val="32"/>
          <w:szCs w:val="32"/>
        </w:rPr>
        <w:t>28 maja</w:t>
      </w:r>
      <w:r>
        <w:rPr>
          <w:rFonts w:ascii="Times New Roman" w:hAnsi="Times New Roman" w:cs="Times New Roman"/>
          <w:sz w:val="32"/>
          <w:szCs w:val="32"/>
        </w:rPr>
        <w:t xml:space="preserve"> 2024 roku, o godz. 16.30</w:t>
      </w:r>
      <w:r w:rsidR="005F6364">
        <w:rPr>
          <w:rFonts w:ascii="Times New Roman" w:hAnsi="Times New Roman" w:cs="Times New Roman"/>
          <w:sz w:val="32"/>
          <w:szCs w:val="32"/>
        </w:rPr>
        <w:t>,</w:t>
      </w:r>
    </w:p>
    <w:p w14:paraId="598C831B" w14:textId="644D9651" w:rsid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F6364">
        <w:rPr>
          <w:rFonts w:ascii="Times New Roman" w:hAnsi="Times New Roman" w:cs="Times New Roman"/>
          <w:sz w:val="32"/>
          <w:szCs w:val="32"/>
        </w:rPr>
        <w:t xml:space="preserve">Komisje nr </w:t>
      </w:r>
      <w:r>
        <w:rPr>
          <w:rFonts w:ascii="Times New Roman" w:hAnsi="Times New Roman" w:cs="Times New Roman"/>
          <w:sz w:val="32"/>
          <w:szCs w:val="32"/>
        </w:rPr>
        <w:t xml:space="preserve">20 – 28 w dniu </w:t>
      </w:r>
      <w:r w:rsidR="00D77CA5">
        <w:rPr>
          <w:rFonts w:ascii="Times New Roman" w:hAnsi="Times New Roman" w:cs="Times New Roman"/>
          <w:sz w:val="32"/>
          <w:szCs w:val="32"/>
        </w:rPr>
        <w:t>29 maja</w:t>
      </w:r>
      <w:r>
        <w:rPr>
          <w:rFonts w:ascii="Times New Roman" w:hAnsi="Times New Roman" w:cs="Times New Roman"/>
          <w:sz w:val="32"/>
          <w:szCs w:val="32"/>
        </w:rPr>
        <w:t xml:space="preserve"> 2024 roku, o godz. 15.00,</w:t>
      </w:r>
    </w:p>
    <w:p w14:paraId="6D386DDF" w14:textId="6A184DF0" w:rsid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5F6364">
        <w:rPr>
          <w:rFonts w:ascii="Times New Roman" w:hAnsi="Times New Roman" w:cs="Times New Roman"/>
          <w:sz w:val="32"/>
          <w:szCs w:val="32"/>
        </w:rPr>
        <w:t>Komisje n</w:t>
      </w:r>
      <w:r>
        <w:rPr>
          <w:rFonts w:ascii="Times New Roman" w:hAnsi="Times New Roman" w:cs="Times New Roman"/>
          <w:sz w:val="32"/>
          <w:szCs w:val="32"/>
        </w:rPr>
        <w:t xml:space="preserve">r 29 – 38 w dniu </w:t>
      </w:r>
      <w:r w:rsidR="00D77CA5">
        <w:rPr>
          <w:rFonts w:ascii="Times New Roman" w:hAnsi="Times New Roman" w:cs="Times New Roman"/>
          <w:sz w:val="32"/>
          <w:szCs w:val="32"/>
        </w:rPr>
        <w:t>29</w:t>
      </w:r>
      <w:r w:rsidR="00D73AA4">
        <w:rPr>
          <w:rFonts w:ascii="Times New Roman" w:hAnsi="Times New Roman" w:cs="Times New Roman"/>
          <w:sz w:val="32"/>
          <w:szCs w:val="32"/>
        </w:rPr>
        <w:t xml:space="preserve"> maja</w:t>
      </w:r>
      <w:r>
        <w:rPr>
          <w:rFonts w:ascii="Times New Roman" w:hAnsi="Times New Roman" w:cs="Times New Roman"/>
          <w:sz w:val="32"/>
          <w:szCs w:val="32"/>
        </w:rPr>
        <w:t xml:space="preserve"> 2024 roku, o godz. 16.30.</w:t>
      </w:r>
    </w:p>
    <w:p w14:paraId="1F5AB18F" w14:textId="77777777" w:rsidR="00B142C8" w:rsidRDefault="00B142C8" w:rsidP="008919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986688" w14:textId="766D9AF7" w:rsidR="008919FB" w:rsidRDefault="005F6364" w:rsidP="008919F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142C8">
        <w:rPr>
          <w:rFonts w:ascii="Times New Roman" w:hAnsi="Times New Roman" w:cs="Times New Roman"/>
          <w:sz w:val="32"/>
          <w:szCs w:val="32"/>
        </w:rPr>
        <w:t>Obowiązkowe s</w:t>
      </w:r>
      <w:r w:rsidR="008919FB">
        <w:rPr>
          <w:rFonts w:ascii="Times New Roman" w:hAnsi="Times New Roman" w:cs="Times New Roman"/>
          <w:sz w:val="32"/>
          <w:szCs w:val="32"/>
        </w:rPr>
        <w:t xml:space="preserve">zkolenie wszystkich </w:t>
      </w:r>
      <w:r>
        <w:rPr>
          <w:rFonts w:ascii="Times New Roman" w:hAnsi="Times New Roman" w:cs="Times New Roman"/>
          <w:sz w:val="32"/>
          <w:szCs w:val="32"/>
        </w:rPr>
        <w:t xml:space="preserve">członków </w:t>
      </w:r>
      <w:r w:rsidR="008919FB">
        <w:rPr>
          <w:rFonts w:ascii="Times New Roman" w:hAnsi="Times New Roman" w:cs="Times New Roman"/>
          <w:sz w:val="32"/>
          <w:szCs w:val="32"/>
        </w:rPr>
        <w:t xml:space="preserve">Obwodowych Komisji Wyborczych odbędzie się w dniu </w:t>
      </w:r>
      <w:r w:rsidR="00D77CA5" w:rsidRPr="00D77CA5">
        <w:rPr>
          <w:rFonts w:ascii="Times New Roman" w:hAnsi="Times New Roman" w:cs="Times New Roman"/>
          <w:b/>
          <w:sz w:val="32"/>
          <w:szCs w:val="32"/>
        </w:rPr>
        <w:t>4 czerwca</w:t>
      </w:r>
      <w:r w:rsidR="008919FB" w:rsidRPr="00D77CA5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="008919FB" w:rsidRPr="008919FB">
        <w:rPr>
          <w:rFonts w:ascii="Times New Roman" w:hAnsi="Times New Roman" w:cs="Times New Roman"/>
          <w:b/>
          <w:sz w:val="32"/>
          <w:szCs w:val="32"/>
        </w:rPr>
        <w:t xml:space="preserve"> roku, </w:t>
      </w:r>
      <w:r w:rsidR="007C3578">
        <w:rPr>
          <w:rFonts w:ascii="Times New Roman" w:hAnsi="Times New Roman" w:cs="Times New Roman"/>
          <w:b/>
          <w:sz w:val="32"/>
          <w:szCs w:val="32"/>
        </w:rPr>
        <w:br/>
      </w:r>
      <w:r w:rsidR="008919FB" w:rsidRPr="008919FB">
        <w:rPr>
          <w:rFonts w:ascii="Times New Roman" w:hAnsi="Times New Roman" w:cs="Times New Roman"/>
          <w:b/>
          <w:sz w:val="32"/>
          <w:szCs w:val="32"/>
        </w:rPr>
        <w:t>o godz. 15.00</w:t>
      </w:r>
      <w:r w:rsidR="008919FB">
        <w:rPr>
          <w:rFonts w:ascii="Times New Roman" w:hAnsi="Times New Roman" w:cs="Times New Roman"/>
          <w:sz w:val="32"/>
          <w:szCs w:val="32"/>
        </w:rPr>
        <w:t xml:space="preserve"> w </w:t>
      </w:r>
      <w:r w:rsidR="008919FB" w:rsidRPr="00B142C8">
        <w:rPr>
          <w:rFonts w:ascii="Times New Roman" w:hAnsi="Times New Roman" w:cs="Times New Roman"/>
          <w:b/>
          <w:sz w:val="32"/>
          <w:szCs w:val="32"/>
        </w:rPr>
        <w:t>Kinie Centrum</w:t>
      </w:r>
      <w:r w:rsidR="008919FB">
        <w:rPr>
          <w:rFonts w:ascii="Times New Roman" w:hAnsi="Times New Roman" w:cs="Times New Roman"/>
          <w:sz w:val="32"/>
          <w:szCs w:val="32"/>
        </w:rPr>
        <w:t xml:space="preserve">, Al. Piłsudskiego 27 w Jastrzębiu-Zdroju. </w:t>
      </w:r>
    </w:p>
    <w:p w14:paraId="027AF938" w14:textId="42B78387" w:rsid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53DB601" w14:textId="60D79069" w:rsidR="008919FB" w:rsidRPr="008919FB" w:rsidRDefault="008919FB" w:rsidP="00891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OBECNOŚĆ NA POSIEDZENIU KOMIS</w:t>
      </w:r>
      <w:r w:rsidR="00D77CA5">
        <w:rPr>
          <w:rFonts w:ascii="Times New Roman" w:hAnsi="Times New Roman" w:cs="Times New Roman"/>
          <w:b/>
          <w:sz w:val="32"/>
          <w:szCs w:val="32"/>
        </w:rPr>
        <w:t>JI</w:t>
      </w:r>
      <w:r>
        <w:rPr>
          <w:rFonts w:ascii="Times New Roman" w:hAnsi="Times New Roman" w:cs="Times New Roman"/>
          <w:b/>
          <w:sz w:val="32"/>
          <w:szCs w:val="32"/>
        </w:rPr>
        <w:t xml:space="preserve"> I SZKOLENIU </w:t>
      </w:r>
      <w:r>
        <w:rPr>
          <w:rFonts w:ascii="Times New Roman" w:hAnsi="Times New Roman" w:cs="Times New Roman"/>
          <w:b/>
          <w:sz w:val="32"/>
          <w:szCs w:val="32"/>
        </w:rPr>
        <w:br/>
        <w:t>JEST OBOWIĄZKOWA.</w:t>
      </w:r>
    </w:p>
    <w:p w14:paraId="5D58AADB" w14:textId="77777777" w:rsidR="008919FB" w:rsidRPr="008919FB" w:rsidRDefault="008919FB" w:rsidP="008919F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919FB" w:rsidRPr="0089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11"/>
    <w:rsid w:val="00281E0E"/>
    <w:rsid w:val="0054635B"/>
    <w:rsid w:val="005F6364"/>
    <w:rsid w:val="007C3578"/>
    <w:rsid w:val="008919FB"/>
    <w:rsid w:val="00AB15F5"/>
    <w:rsid w:val="00B00CFE"/>
    <w:rsid w:val="00B142C8"/>
    <w:rsid w:val="00C74911"/>
    <w:rsid w:val="00D71A60"/>
    <w:rsid w:val="00D73AA4"/>
    <w:rsid w:val="00D77CA5"/>
    <w:rsid w:val="00D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1B13"/>
  <w15:chartTrackingRefBased/>
  <w15:docId w15:val="{2FCBAB88-CAE9-4D31-91CA-140FE117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Madera</dc:creator>
  <cp:keywords/>
  <dc:description/>
  <cp:lastModifiedBy>Aleksandra Sieńko</cp:lastModifiedBy>
  <cp:revision>5</cp:revision>
  <cp:lastPrinted>2024-03-14T15:04:00Z</cp:lastPrinted>
  <dcterms:created xsi:type="dcterms:W3CDTF">2024-03-15T08:57:00Z</dcterms:created>
  <dcterms:modified xsi:type="dcterms:W3CDTF">2024-05-13T10:12:00Z</dcterms:modified>
</cp:coreProperties>
</file>