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AE584" w14:textId="0569CE33" w:rsidR="00D950E6" w:rsidRPr="002A5EE4" w:rsidRDefault="004C5D4D" w:rsidP="00D950E6">
      <w:pPr>
        <w:spacing w:line="276" w:lineRule="auto"/>
        <w:jc w:val="center"/>
        <w:rPr>
          <w:rFonts w:asciiTheme="minorHAnsi" w:hAnsiTheme="minorHAnsi" w:cs="Arial"/>
          <w:sz w:val="18"/>
          <w:szCs w:val="14"/>
        </w:rPr>
      </w:pPr>
      <w:bookmarkStart w:id="0" w:name="_Hlk42849479"/>
      <w:bookmarkEnd w:id="0"/>
      <w:r w:rsidRPr="002A5EE4">
        <w:rPr>
          <w:rFonts w:asciiTheme="minorHAnsi" w:hAnsiTheme="minorHAnsi" w:cs="Arial"/>
          <w:b/>
          <w:noProof/>
          <w:sz w:val="14"/>
          <w:szCs w:val="14"/>
        </w:rPr>
        <w:drawing>
          <wp:anchor distT="0" distB="0" distL="114300" distR="114300" simplePos="0" relativeHeight="251654656" behindDoc="1" locked="0" layoutInCell="1" allowOverlap="1" wp14:anchorId="15FF1B39" wp14:editId="76C412F3">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2A5EE4">
        <w:rPr>
          <w:rFonts w:asciiTheme="minorHAnsi" w:hAnsiTheme="minorHAnsi" w:cs="Arial"/>
          <w:sz w:val="18"/>
          <w:szCs w:val="14"/>
        </w:rPr>
        <w:t>Z</w:t>
      </w:r>
      <w:r w:rsidR="00004854" w:rsidRPr="002A5EE4">
        <w:rPr>
          <w:rFonts w:asciiTheme="minorHAnsi" w:hAnsiTheme="minorHAnsi" w:cs="Arial"/>
          <w:sz w:val="18"/>
          <w:szCs w:val="14"/>
        </w:rPr>
        <w:t>ałącznik nr 1 do Zarządzenia Nr</w:t>
      </w:r>
      <w:r w:rsidR="00C61332" w:rsidRPr="002A5EE4">
        <w:rPr>
          <w:rFonts w:asciiTheme="minorHAnsi" w:hAnsiTheme="minorHAnsi" w:cs="Arial"/>
          <w:sz w:val="18"/>
          <w:szCs w:val="14"/>
        </w:rPr>
        <w:t xml:space="preserve"> Or</w:t>
      </w:r>
      <w:r w:rsidR="00DA1DCD" w:rsidRPr="002A5EE4">
        <w:rPr>
          <w:rFonts w:asciiTheme="minorHAnsi" w:hAnsiTheme="minorHAnsi" w:cs="Arial"/>
          <w:sz w:val="18"/>
          <w:szCs w:val="14"/>
        </w:rPr>
        <w:t xml:space="preserve"> - </w:t>
      </w:r>
      <w:r w:rsidR="00C61332" w:rsidRPr="002A5EE4">
        <w:rPr>
          <w:rFonts w:asciiTheme="minorHAnsi" w:hAnsiTheme="minorHAnsi" w:cs="Arial"/>
          <w:sz w:val="18"/>
          <w:szCs w:val="14"/>
        </w:rPr>
        <w:t>IV.0050</w:t>
      </w:r>
      <w:r w:rsidR="00BE16C4">
        <w:rPr>
          <w:rFonts w:asciiTheme="minorHAnsi" w:hAnsiTheme="minorHAnsi" w:cs="Arial"/>
          <w:sz w:val="18"/>
          <w:szCs w:val="14"/>
        </w:rPr>
        <w:t>.300.</w:t>
      </w:r>
      <w:bookmarkStart w:id="1" w:name="_GoBack"/>
      <w:bookmarkEnd w:id="1"/>
      <w:r w:rsidR="00FC33E1" w:rsidRPr="002A5EE4">
        <w:rPr>
          <w:rFonts w:asciiTheme="minorHAnsi" w:hAnsiTheme="minorHAnsi" w:cs="Arial"/>
          <w:sz w:val="18"/>
          <w:szCs w:val="14"/>
        </w:rPr>
        <w:t>202</w:t>
      </w:r>
      <w:r w:rsidR="00BA4674" w:rsidRPr="002A5EE4">
        <w:rPr>
          <w:rFonts w:asciiTheme="minorHAnsi" w:hAnsiTheme="minorHAnsi" w:cs="Arial"/>
          <w:sz w:val="18"/>
          <w:szCs w:val="14"/>
        </w:rPr>
        <w:t>5</w:t>
      </w:r>
      <w:r w:rsidR="00812EBC" w:rsidRPr="002A5EE4">
        <w:rPr>
          <w:rFonts w:asciiTheme="minorHAnsi" w:hAnsiTheme="minorHAnsi" w:cs="Arial"/>
          <w:sz w:val="18"/>
          <w:szCs w:val="14"/>
        </w:rPr>
        <w:t xml:space="preserve"> r.</w:t>
      </w:r>
      <w:r w:rsidR="00CA679E" w:rsidRPr="002A5EE4">
        <w:rPr>
          <w:rFonts w:asciiTheme="minorHAnsi" w:hAnsiTheme="minorHAnsi" w:cs="Arial"/>
          <w:sz w:val="18"/>
          <w:szCs w:val="14"/>
        </w:rPr>
        <w:t xml:space="preserve"> Prezydenta M</w:t>
      </w:r>
      <w:r w:rsidR="00004854" w:rsidRPr="002A5EE4">
        <w:rPr>
          <w:rFonts w:asciiTheme="minorHAnsi" w:hAnsiTheme="minorHAnsi" w:cs="Arial"/>
          <w:sz w:val="18"/>
          <w:szCs w:val="14"/>
        </w:rPr>
        <w:t xml:space="preserve">iasta Jastrzębie- </w:t>
      </w:r>
      <w:r w:rsidR="00387AC1" w:rsidRPr="002A5EE4">
        <w:rPr>
          <w:rFonts w:asciiTheme="minorHAnsi" w:hAnsiTheme="minorHAnsi" w:cs="Arial"/>
          <w:sz w:val="18"/>
          <w:szCs w:val="14"/>
        </w:rPr>
        <w:t xml:space="preserve">Zdrój z dnia </w:t>
      </w:r>
      <w:r w:rsidR="00BE16C4">
        <w:rPr>
          <w:rFonts w:asciiTheme="minorHAnsi" w:hAnsiTheme="minorHAnsi" w:cs="Arial"/>
          <w:sz w:val="18"/>
          <w:szCs w:val="14"/>
        </w:rPr>
        <w:t xml:space="preserve">29 maja </w:t>
      </w:r>
      <w:r w:rsidR="00DD0F1F" w:rsidRPr="002A5EE4">
        <w:rPr>
          <w:rFonts w:asciiTheme="minorHAnsi" w:hAnsiTheme="minorHAnsi" w:cs="Arial"/>
          <w:sz w:val="18"/>
          <w:szCs w:val="14"/>
        </w:rPr>
        <w:t>20</w:t>
      </w:r>
      <w:r w:rsidR="00DA1DCD" w:rsidRPr="002A5EE4">
        <w:rPr>
          <w:rFonts w:asciiTheme="minorHAnsi" w:hAnsiTheme="minorHAnsi" w:cs="Arial"/>
          <w:sz w:val="18"/>
          <w:szCs w:val="14"/>
        </w:rPr>
        <w:t>2</w:t>
      </w:r>
      <w:r w:rsidR="00BA4674" w:rsidRPr="002A5EE4">
        <w:rPr>
          <w:rFonts w:asciiTheme="minorHAnsi" w:hAnsiTheme="minorHAnsi" w:cs="Arial"/>
          <w:sz w:val="18"/>
          <w:szCs w:val="14"/>
        </w:rPr>
        <w:t>5</w:t>
      </w:r>
      <w:r w:rsidR="00DD0F1F" w:rsidRPr="002A5EE4">
        <w:rPr>
          <w:rFonts w:asciiTheme="minorHAnsi" w:hAnsiTheme="minorHAnsi" w:cs="Arial"/>
          <w:sz w:val="18"/>
          <w:szCs w:val="14"/>
        </w:rPr>
        <w:t xml:space="preserve"> </w:t>
      </w:r>
      <w:r w:rsidR="00CA679E" w:rsidRPr="002A5EE4">
        <w:rPr>
          <w:rFonts w:asciiTheme="minorHAnsi" w:hAnsiTheme="minorHAnsi" w:cs="Arial"/>
          <w:sz w:val="18"/>
          <w:szCs w:val="14"/>
        </w:rPr>
        <w:t>roku  w spraw</w:t>
      </w:r>
      <w:r w:rsidR="00B14219" w:rsidRPr="002A5EE4">
        <w:rPr>
          <w:rFonts w:asciiTheme="minorHAnsi" w:hAnsiTheme="minorHAnsi" w:cs="Arial"/>
          <w:sz w:val="18"/>
          <w:szCs w:val="14"/>
        </w:rPr>
        <w:t xml:space="preserve">ie </w:t>
      </w:r>
      <w:r w:rsidR="00D950E6" w:rsidRPr="002A5EE4">
        <w:rPr>
          <w:rFonts w:asciiTheme="minorHAnsi" w:hAnsiTheme="minorHAnsi" w:cs="Arial"/>
          <w:sz w:val="18"/>
          <w:szCs w:val="14"/>
        </w:rPr>
        <w:t>ogłoszenia</w:t>
      </w:r>
      <w:r w:rsidR="00E57D7C" w:rsidRPr="002A5EE4">
        <w:rPr>
          <w:rFonts w:asciiTheme="minorHAnsi" w:hAnsiTheme="minorHAnsi" w:cs="Arial"/>
          <w:sz w:val="18"/>
          <w:szCs w:val="14"/>
        </w:rPr>
        <w:t xml:space="preserve"> </w:t>
      </w:r>
      <w:r w:rsidR="008E1834">
        <w:rPr>
          <w:rFonts w:asciiTheme="minorHAnsi" w:hAnsiTheme="minorHAnsi" w:cs="Arial"/>
          <w:sz w:val="18"/>
          <w:szCs w:val="14"/>
        </w:rPr>
        <w:t xml:space="preserve">II </w:t>
      </w:r>
      <w:r w:rsidR="00D950E6" w:rsidRPr="002A5EE4">
        <w:rPr>
          <w:rFonts w:asciiTheme="minorHAnsi" w:hAnsiTheme="minorHAnsi" w:cs="Arial"/>
          <w:sz w:val="18"/>
          <w:szCs w:val="14"/>
        </w:rPr>
        <w:t xml:space="preserve">przetargu ustnego nieograniczonego na sprzedaż nieruchomości gruntowych niezabudowanych, położonych przy ul. </w:t>
      </w:r>
      <w:r w:rsidR="00FC33E1" w:rsidRPr="002A5EE4">
        <w:rPr>
          <w:rFonts w:asciiTheme="minorHAnsi" w:hAnsiTheme="minorHAnsi" w:cs="Arial"/>
          <w:sz w:val="18"/>
          <w:szCs w:val="14"/>
        </w:rPr>
        <w:t xml:space="preserve">Rolniczej i Wspólnej </w:t>
      </w:r>
      <w:r w:rsidR="00D950E6" w:rsidRPr="002A5EE4">
        <w:rPr>
          <w:rFonts w:asciiTheme="minorHAnsi" w:hAnsiTheme="minorHAnsi" w:cs="Arial"/>
          <w:sz w:val="18"/>
          <w:szCs w:val="14"/>
        </w:rPr>
        <w:t>stanowią</w:t>
      </w:r>
      <w:r w:rsidR="00F6048C" w:rsidRPr="002A5EE4">
        <w:rPr>
          <w:rFonts w:asciiTheme="minorHAnsi" w:hAnsiTheme="minorHAnsi" w:cs="Arial"/>
          <w:sz w:val="18"/>
          <w:szCs w:val="14"/>
        </w:rPr>
        <w:t>cych</w:t>
      </w:r>
      <w:r w:rsidR="00D950E6" w:rsidRPr="002A5EE4">
        <w:rPr>
          <w:rFonts w:asciiTheme="minorHAnsi" w:hAnsiTheme="minorHAnsi" w:cs="Arial"/>
          <w:sz w:val="18"/>
          <w:szCs w:val="14"/>
        </w:rPr>
        <w:t xml:space="preserve"> własność Miasta Jastrzębie – Zdrój.</w:t>
      </w:r>
    </w:p>
    <w:p w14:paraId="535102E7" w14:textId="04F3B772" w:rsidR="00327105" w:rsidRPr="002A5EE4" w:rsidRDefault="00327105" w:rsidP="00387AC1">
      <w:pPr>
        <w:spacing w:line="276" w:lineRule="auto"/>
        <w:jc w:val="center"/>
        <w:rPr>
          <w:rFonts w:asciiTheme="minorHAnsi" w:hAnsiTheme="minorHAnsi" w:cs="Arial"/>
          <w:sz w:val="18"/>
          <w:szCs w:val="14"/>
        </w:rPr>
      </w:pPr>
    </w:p>
    <w:p w14:paraId="65E944A3" w14:textId="77777777" w:rsidR="008401CE" w:rsidRPr="002A5EE4" w:rsidRDefault="008401CE" w:rsidP="008401CE">
      <w:pPr>
        <w:ind w:left="-426"/>
        <w:rPr>
          <w:rFonts w:asciiTheme="minorHAnsi" w:hAnsiTheme="minorHAnsi"/>
          <w:sz w:val="14"/>
          <w:szCs w:val="14"/>
        </w:rPr>
      </w:pPr>
    </w:p>
    <w:p w14:paraId="22701FA1" w14:textId="3D91E914" w:rsidR="00DA1DCD" w:rsidRPr="002A5EE4"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C232E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II</w:t>
      </w:r>
      <w:r w:rsidR="00E57D7C"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94DA0"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GRUNTOWYCH</w:t>
      </w:r>
      <w:r w:rsidR="00DA1DCD"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14:paraId="7AB714A3" w14:textId="20ADC22F" w:rsidR="00CA679E" w:rsidRPr="002A5EE4" w:rsidRDefault="004574F4"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D950E6"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00797007"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D950E6"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FC33E1"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ROLNICZEJ I WSPÓLNEJ</w:t>
      </w:r>
      <w:r w:rsidR="006524D5"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2A5EE4">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p>
    <w:p w14:paraId="5C9FB77C" w14:textId="77777777" w:rsidR="00CA679E" w:rsidRPr="002A5EE4" w:rsidRDefault="00CA679E" w:rsidP="00CA679E">
      <w:pPr>
        <w:jc w:val="center"/>
        <w:rPr>
          <w:rFonts w:asciiTheme="minorHAnsi" w:hAnsiTheme="minorHAnsi" w:cs="Arial"/>
          <w:sz w:val="24"/>
          <w:szCs w:val="24"/>
        </w:rPr>
      </w:pPr>
    </w:p>
    <w:p w14:paraId="26BFB8C1" w14:textId="034FD5BD" w:rsidR="00D950E6" w:rsidRPr="002A5EE4" w:rsidRDefault="003D160E" w:rsidP="0027369C">
      <w:pPr>
        <w:ind w:left="708"/>
        <w:jc w:val="center"/>
        <w:rPr>
          <w:rFonts w:asciiTheme="minorHAnsi" w:hAnsiTheme="minorHAnsi"/>
          <w:b/>
          <w:sz w:val="22"/>
          <w:szCs w:val="22"/>
        </w:rPr>
      </w:pPr>
      <w:r w:rsidRPr="002A5EE4">
        <w:rPr>
          <w:rFonts w:asciiTheme="minorHAnsi" w:hAnsiTheme="minorHAnsi"/>
          <w:b/>
          <w:sz w:val="24"/>
          <w:szCs w:val="24"/>
        </w:rPr>
        <w:t xml:space="preserve">             </w:t>
      </w:r>
      <w:r w:rsidR="00994DA0" w:rsidRPr="002A5EE4">
        <w:rPr>
          <w:rFonts w:asciiTheme="minorHAnsi" w:hAnsiTheme="minorHAnsi"/>
          <w:b/>
          <w:sz w:val="24"/>
          <w:szCs w:val="24"/>
        </w:rPr>
        <w:tab/>
      </w:r>
      <w:r w:rsidR="00994DA0" w:rsidRPr="002A5EE4">
        <w:rPr>
          <w:rFonts w:asciiTheme="minorHAnsi" w:hAnsiTheme="minorHAnsi"/>
          <w:b/>
          <w:sz w:val="24"/>
          <w:szCs w:val="24"/>
        </w:rPr>
        <w:tab/>
      </w:r>
      <w:r w:rsidR="00CA679E" w:rsidRPr="002A5EE4">
        <w:rPr>
          <w:rFonts w:asciiTheme="minorHAnsi" w:hAnsiTheme="minorHAnsi"/>
          <w:b/>
          <w:sz w:val="22"/>
          <w:szCs w:val="22"/>
        </w:rPr>
        <w:t>Prezydent Miasta Jastrzębie –</w:t>
      </w:r>
      <w:r w:rsidR="008F5AED" w:rsidRPr="002A5EE4">
        <w:rPr>
          <w:rFonts w:asciiTheme="minorHAnsi" w:hAnsiTheme="minorHAnsi"/>
          <w:b/>
          <w:sz w:val="22"/>
          <w:szCs w:val="22"/>
        </w:rPr>
        <w:t xml:space="preserve"> </w:t>
      </w:r>
      <w:r w:rsidR="00CA679E" w:rsidRPr="002A5EE4">
        <w:rPr>
          <w:rFonts w:asciiTheme="minorHAnsi" w:hAnsiTheme="minorHAnsi"/>
          <w:b/>
          <w:sz w:val="22"/>
          <w:szCs w:val="22"/>
        </w:rPr>
        <w:t xml:space="preserve">Zdrój </w:t>
      </w:r>
      <w:r w:rsidR="00387AC1" w:rsidRPr="002A5EE4">
        <w:rPr>
          <w:rFonts w:asciiTheme="minorHAnsi" w:hAnsiTheme="minorHAnsi"/>
          <w:b/>
          <w:sz w:val="22"/>
          <w:szCs w:val="22"/>
        </w:rPr>
        <w:t xml:space="preserve">ogłasza </w:t>
      </w:r>
      <w:r w:rsidR="008E1834">
        <w:rPr>
          <w:rFonts w:asciiTheme="minorHAnsi" w:hAnsiTheme="minorHAnsi"/>
          <w:b/>
          <w:sz w:val="22"/>
          <w:szCs w:val="22"/>
        </w:rPr>
        <w:t xml:space="preserve">II </w:t>
      </w:r>
      <w:r w:rsidR="00CA679E" w:rsidRPr="002A5EE4">
        <w:rPr>
          <w:rFonts w:asciiTheme="minorHAnsi" w:hAnsiTheme="minorHAnsi"/>
          <w:b/>
          <w:sz w:val="22"/>
          <w:szCs w:val="22"/>
        </w:rPr>
        <w:t xml:space="preserve">przetarg </w:t>
      </w:r>
      <w:r w:rsidR="009D1812" w:rsidRPr="002A5EE4">
        <w:rPr>
          <w:rFonts w:asciiTheme="minorHAnsi" w:hAnsiTheme="minorHAnsi"/>
          <w:b/>
          <w:sz w:val="22"/>
          <w:szCs w:val="22"/>
        </w:rPr>
        <w:t>ustny</w:t>
      </w:r>
      <w:r w:rsidR="00D2537D" w:rsidRPr="002A5EE4">
        <w:rPr>
          <w:rFonts w:asciiTheme="minorHAnsi" w:hAnsiTheme="minorHAnsi"/>
          <w:b/>
          <w:sz w:val="22"/>
          <w:szCs w:val="22"/>
        </w:rPr>
        <w:t xml:space="preserve"> </w:t>
      </w:r>
      <w:r w:rsidR="00CB30B5" w:rsidRPr="002A5EE4">
        <w:rPr>
          <w:rFonts w:asciiTheme="minorHAnsi" w:hAnsiTheme="minorHAnsi"/>
          <w:b/>
          <w:sz w:val="22"/>
          <w:szCs w:val="22"/>
        </w:rPr>
        <w:t>nie</w:t>
      </w:r>
      <w:r w:rsidR="00CA679E" w:rsidRPr="002A5EE4">
        <w:rPr>
          <w:rFonts w:asciiTheme="minorHAnsi" w:hAnsiTheme="minorHAnsi"/>
          <w:b/>
          <w:sz w:val="22"/>
          <w:szCs w:val="22"/>
        </w:rPr>
        <w:t>ograniczony</w:t>
      </w:r>
      <w:r w:rsidR="00994DA0" w:rsidRPr="002A5EE4">
        <w:rPr>
          <w:rFonts w:asciiTheme="minorHAnsi" w:hAnsiTheme="minorHAnsi"/>
          <w:b/>
          <w:sz w:val="22"/>
          <w:szCs w:val="22"/>
        </w:rPr>
        <w:t>,</w:t>
      </w:r>
      <w:r w:rsidR="00CA679E" w:rsidRPr="002A5EE4">
        <w:rPr>
          <w:rFonts w:asciiTheme="minorHAnsi" w:hAnsiTheme="minorHAnsi"/>
          <w:b/>
          <w:sz w:val="22"/>
          <w:szCs w:val="22"/>
        </w:rPr>
        <w:t xml:space="preserve"> na sprzedaż </w:t>
      </w:r>
      <w:r w:rsidR="00D950E6" w:rsidRPr="002A5EE4">
        <w:rPr>
          <w:rFonts w:asciiTheme="minorHAnsi" w:hAnsiTheme="minorHAnsi"/>
          <w:b/>
          <w:sz w:val="22"/>
          <w:szCs w:val="22"/>
        </w:rPr>
        <w:t>nieruchomości gruntowych niezabudowanych,</w:t>
      </w:r>
      <w:r w:rsidR="00FF200A" w:rsidRPr="002A5EE4">
        <w:rPr>
          <w:rFonts w:asciiTheme="minorHAnsi" w:hAnsiTheme="minorHAnsi"/>
          <w:b/>
          <w:sz w:val="22"/>
          <w:szCs w:val="22"/>
        </w:rPr>
        <w:br/>
      </w:r>
      <w:r w:rsidR="00D950E6" w:rsidRPr="002A5EE4">
        <w:rPr>
          <w:rFonts w:asciiTheme="minorHAnsi" w:hAnsiTheme="minorHAnsi"/>
          <w:b/>
          <w:sz w:val="22"/>
          <w:szCs w:val="22"/>
        </w:rPr>
        <w:t>stanowiących własność Miasta Jastrzębie – Zdrój położonych  przy ul. </w:t>
      </w:r>
      <w:r w:rsidR="00FC33E1" w:rsidRPr="002A5EE4">
        <w:rPr>
          <w:rFonts w:asciiTheme="minorHAnsi" w:hAnsiTheme="minorHAnsi"/>
          <w:b/>
          <w:sz w:val="22"/>
          <w:szCs w:val="22"/>
        </w:rPr>
        <w:t>Rolniczej i Wspólnej</w:t>
      </w:r>
      <w:r w:rsidR="00D950E6" w:rsidRPr="002A5EE4">
        <w:rPr>
          <w:rFonts w:asciiTheme="minorHAnsi" w:hAnsiTheme="minorHAnsi"/>
          <w:b/>
          <w:sz w:val="22"/>
          <w:szCs w:val="22"/>
        </w:rPr>
        <w:t xml:space="preserve">, który odbędzie się </w:t>
      </w:r>
    </w:p>
    <w:p w14:paraId="241F8F0B" w14:textId="3A886EE9" w:rsidR="00D950E6" w:rsidRPr="002A5EE4" w:rsidRDefault="00D950E6" w:rsidP="00D950E6">
      <w:pPr>
        <w:jc w:val="center"/>
        <w:rPr>
          <w:rFonts w:asciiTheme="minorHAnsi" w:hAnsiTheme="minorHAnsi"/>
          <w:b/>
          <w:sz w:val="22"/>
          <w:szCs w:val="22"/>
        </w:rPr>
      </w:pPr>
      <w:r w:rsidRPr="002A5EE4">
        <w:rPr>
          <w:rFonts w:asciiTheme="minorHAnsi" w:hAnsiTheme="minorHAnsi" w:cs="Arial"/>
          <w:b/>
          <w:sz w:val="22"/>
          <w:szCs w:val="22"/>
        </w:rPr>
        <w:t>w sali 1</w:t>
      </w:r>
      <w:r w:rsidR="00FC33E1" w:rsidRPr="002A5EE4">
        <w:rPr>
          <w:rFonts w:asciiTheme="minorHAnsi" w:hAnsiTheme="minorHAnsi" w:cs="Arial"/>
          <w:b/>
          <w:sz w:val="22"/>
          <w:szCs w:val="22"/>
        </w:rPr>
        <w:t xml:space="preserve">30 </w:t>
      </w:r>
      <w:r w:rsidRPr="002A5EE4">
        <w:rPr>
          <w:rFonts w:asciiTheme="minorHAnsi" w:hAnsiTheme="minorHAnsi" w:cs="Arial"/>
          <w:b/>
          <w:sz w:val="22"/>
          <w:szCs w:val="22"/>
        </w:rPr>
        <w:t xml:space="preserve">A, I piętro w budynku Urzędu Miasta przy Al. Piłsudskiego 60 w Jastrzębiu-Zdroju.  </w:t>
      </w:r>
    </w:p>
    <w:p w14:paraId="4F4F5A07" w14:textId="142ED441" w:rsidR="00C97EF1" w:rsidRPr="002A5EE4" w:rsidRDefault="001C5A55" w:rsidP="00D950E6">
      <w:pPr>
        <w:jc w:val="center"/>
        <w:rPr>
          <w:rFonts w:asciiTheme="minorHAnsi" w:hAnsiTheme="minorHAnsi"/>
          <w:b/>
          <w:sz w:val="22"/>
          <w:szCs w:val="22"/>
        </w:rPr>
      </w:pPr>
      <w:r w:rsidRPr="002A5EE4">
        <w:rPr>
          <w:rFonts w:asciiTheme="minorHAnsi" w:hAnsiTheme="minorHAnsi"/>
          <w:b/>
          <w:sz w:val="22"/>
          <w:szCs w:val="22"/>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724"/>
        <w:gridCol w:w="1041"/>
        <w:gridCol w:w="1038"/>
        <w:gridCol w:w="1592"/>
        <w:gridCol w:w="8333"/>
        <w:gridCol w:w="1782"/>
      </w:tblGrid>
      <w:tr w:rsidR="002A5EE4" w:rsidRPr="002A5EE4" w14:paraId="0F61709D" w14:textId="77777777" w:rsidTr="009D5D9C">
        <w:trPr>
          <w:trHeight w:val="267"/>
        </w:trPr>
        <w:tc>
          <w:tcPr>
            <w:tcW w:w="295" w:type="pct"/>
            <w:shd w:val="clear" w:color="auto" w:fill="FFFFFF"/>
            <w:vAlign w:val="center"/>
          </w:tcPr>
          <w:p w14:paraId="323DAB44"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Nr działki</w:t>
            </w:r>
          </w:p>
        </w:tc>
        <w:tc>
          <w:tcPr>
            <w:tcW w:w="247" w:type="pct"/>
            <w:shd w:val="clear" w:color="auto" w:fill="FFFFFF"/>
            <w:vAlign w:val="center"/>
          </w:tcPr>
          <w:p w14:paraId="02E018B0"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Pow.</w:t>
            </w:r>
          </w:p>
          <w:p w14:paraId="6A1FC844"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w ha</w:t>
            </w:r>
          </w:p>
        </w:tc>
        <w:tc>
          <w:tcPr>
            <w:tcW w:w="338" w:type="pct"/>
            <w:shd w:val="clear" w:color="auto" w:fill="FFFFFF"/>
          </w:tcPr>
          <w:p w14:paraId="61205B78" w14:textId="77777777" w:rsidR="00F0065B" w:rsidRPr="002A5EE4" w:rsidRDefault="00F0065B" w:rsidP="009D5D9C">
            <w:pPr>
              <w:jc w:val="center"/>
              <w:rPr>
                <w:rFonts w:ascii="Arial" w:hAnsi="Arial" w:cs="Arial"/>
                <w:b/>
                <w:sz w:val="18"/>
                <w:szCs w:val="18"/>
              </w:rPr>
            </w:pPr>
          </w:p>
          <w:p w14:paraId="46884E13" w14:textId="79F840D9" w:rsidR="0089770A" w:rsidRPr="002A5EE4" w:rsidRDefault="0089770A" w:rsidP="009D5D9C">
            <w:pPr>
              <w:jc w:val="center"/>
              <w:rPr>
                <w:rFonts w:ascii="Arial" w:hAnsi="Arial" w:cs="Arial"/>
                <w:b/>
                <w:sz w:val="18"/>
                <w:szCs w:val="18"/>
              </w:rPr>
            </w:pPr>
            <w:r w:rsidRPr="002A5EE4">
              <w:rPr>
                <w:rFonts w:ascii="Arial" w:hAnsi="Arial" w:cs="Arial"/>
                <w:b/>
                <w:sz w:val="18"/>
                <w:szCs w:val="18"/>
              </w:rPr>
              <w:t>Godzina</w:t>
            </w:r>
            <w:r w:rsidR="00F0065B" w:rsidRPr="002A5EE4">
              <w:rPr>
                <w:rFonts w:ascii="Arial" w:hAnsi="Arial" w:cs="Arial"/>
                <w:b/>
                <w:sz w:val="18"/>
                <w:szCs w:val="18"/>
              </w:rPr>
              <w:t xml:space="preserve"> i data</w:t>
            </w:r>
            <w:r w:rsidRPr="002A5EE4">
              <w:rPr>
                <w:rFonts w:ascii="Arial" w:hAnsi="Arial" w:cs="Arial"/>
                <w:b/>
                <w:sz w:val="18"/>
                <w:szCs w:val="18"/>
              </w:rPr>
              <w:t xml:space="preserve"> przetargu</w:t>
            </w:r>
          </w:p>
        </w:tc>
        <w:tc>
          <w:tcPr>
            <w:tcW w:w="361" w:type="pct"/>
            <w:shd w:val="clear" w:color="auto" w:fill="FFFFFF"/>
            <w:vAlign w:val="center"/>
          </w:tcPr>
          <w:p w14:paraId="6052B89D" w14:textId="3401DD01" w:rsidR="0089770A" w:rsidRPr="002A5EE4" w:rsidRDefault="0089770A" w:rsidP="009D5D9C">
            <w:pPr>
              <w:jc w:val="center"/>
              <w:rPr>
                <w:rFonts w:ascii="Arial" w:hAnsi="Arial" w:cs="Arial"/>
                <w:b/>
                <w:sz w:val="18"/>
                <w:szCs w:val="18"/>
              </w:rPr>
            </w:pPr>
            <w:r w:rsidRPr="002A5EE4">
              <w:rPr>
                <w:rFonts w:ascii="Arial" w:hAnsi="Arial" w:cs="Arial"/>
                <w:b/>
                <w:sz w:val="18"/>
                <w:szCs w:val="18"/>
              </w:rPr>
              <w:t xml:space="preserve">Obręb, </w:t>
            </w:r>
          </w:p>
          <w:p w14:paraId="60813CB2"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 xml:space="preserve"> k. m.</w:t>
            </w:r>
          </w:p>
          <w:p w14:paraId="59025473"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położenie</w:t>
            </w:r>
          </w:p>
        </w:tc>
        <w:tc>
          <w:tcPr>
            <w:tcW w:w="455" w:type="pct"/>
            <w:shd w:val="clear" w:color="auto" w:fill="FFFFFF"/>
            <w:vAlign w:val="center"/>
          </w:tcPr>
          <w:p w14:paraId="496EAD2C"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Nr KW</w:t>
            </w:r>
          </w:p>
        </w:tc>
        <w:tc>
          <w:tcPr>
            <w:tcW w:w="2714" w:type="pct"/>
            <w:shd w:val="clear" w:color="auto" w:fill="FFFFFF"/>
            <w:vAlign w:val="center"/>
          </w:tcPr>
          <w:p w14:paraId="35F65251"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Przeznaczenie i sposób zagospodarowania</w:t>
            </w:r>
          </w:p>
        </w:tc>
        <w:tc>
          <w:tcPr>
            <w:tcW w:w="590" w:type="pct"/>
            <w:shd w:val="clear" w:color="auto" w:fill="FFFFFF"/>
            <w:vAlign w:val="center"/>
          </w:tcPr>
          <w:p w14:paraId="45C0C564" w14:textId="1D068BEC" w:rsidR="0089770A" w:rsidRPr="002A5EE4" w:rsidRDefault="0089770A" w:rsidP="009D5D9C">
            <w:pPr>
              <w:jc w:val="center"/>
              <w:rPr>
                <w:rFonts w:ascii="Arial" w:hAnsi="Arial" w:cs="Arial"/>
                <w:b/>
                <w:sz w:val="18"/>
                <w:szCs w:val="18"/>
              </w:rPr>
            </w:pPr>
            <w:r w:rsidRPr="002A5EE4">
              <w:rPr>
                <w:rFonts w:ascii="Arial" w:hAnsi="Arial" w:cs="Arial"/>
                <w:b/>
                <w:sz w:val="18"/>
                <w:szCs w:val="18"/>
              </w:rPr>
              <w:t xml:space="preserve">Cena </w:t>
            </w:r>
            <w:r w:rsidR="00607CE7" w:rsidRPr="002A5EE4">
              <w:rPr>
                <w:rFonts w:ascii="Arial" w:hAnsi="Arial" w:cs="Arial"/>
                <w:b/>
                <w:sz w:val="18"/>
                <w:szCs w:val="18"/>
              </w:rPr>
              <w:t>wywoławcza nieruchomości netto</w:t>
            </w:r>
          </w:p>
        </w:tc>
      </w:tr>
      <w:tr w:rsidR="002A5EE4" w:rsidRPr="002A5EE4" w14:paraId="5DFF2EB8" w14:textId="77777777" w:rsidTr="009D5D9C">
        <w:trPr>
          <w:cantSplit/>
          <w:trHeight w:val="1129"/>
        </w:trPr>
        <w:tc>
          <w:tcPr>
            <w:tcW w:w="295" w:type="pct"/>
          </w:tcPr>
          <w:p w14:paraId="67AE50FD" w14:textId="0D56F504" w:rsidR="0089770A" w:rsidRPr="002A5EE4" w:rsidRDefault="0089770A" w:rsidP="009D5D9C">
            <w:pPr>
              <w:rPr>
                <w:rFonts w:ascii="Arial" w:hAnsi="Arial" w:cs="Arial"/>
                <w:b/>
                <w:sz w:val="18"/>
                <w:szCs w:val="18"/>
              </w:rPr>
            </w:pPr>
          </w:p>
        </w:tc>
        <w:tc>
          <w:tcPr>
            <w:tcW w:w="247" w:type="pct"/>
            <w:vAlign w:val="center"/>
          </w:tcPr>
          <w:p w14:paraId="41F8DB74" w14:textId="77777777" w:rsidR="0089770A" w:rsidRPr="002A5EE4" w:rsidRDefault="0089770A" w:rsidP="009D5D9C">
            <w:pPr>
              <w:jc w:val="center"/>
              <w:rPr>
                <w:rFonts w:ascii="Arial" w:hAnsi="Arial" w:cs="Arial"/>
                <w:b/>
                <w:sz w:val="18"/>
                <w:szCs w:val="18"/>
              </w:rPr>
            </w:pPr>
          </w:p>
          <w:p w14:paraId="2565D64C" w14:textId="18ACBBD4" w:rsidR="0089770A" w:rsidRPr="002A5EE4" w:rsidRDefault="0089770A" w:rsidP="009D5D9C">
            <w:pPr>
              <w:rPr>
                <w:rFonts w:ascii="Arial" w:hAnsi="Arial" w:cs="Arial"/>
                <w:b/>
                <w:sz w:val="18"/>
                <w:szCs w:val="18"/>
              </w:rPr>
            </w:pPr>
          </w:p>
        </w:tc>
        <w:tc>
          <w:tcPr>
            <w:tcW w:w="338" w:type="pct"/>
          </w:tcPr>
          <w:p w14:paraId="768E4D98" w14:textId="77777777" w:rsidR="0089770A" w:rsidRPr="002A5EE4" w:rsidRDefault="0089770A" w:rsidP="009D5D9C">
            <w:pPr>
              <w:jc w:val="center"/>
              <w:rPr>
                <w:rFonts w:ascii="Arial" w:hAnsi="Arial" w:cs="Arial"/>
                <w:b/>
                <w:sz w:val="18"/>
                <w:szCs w:val="18"/>
              </w:rPr>
            </w:pPr>
          </w:p>
        </w:tc>
        <w:tc>
          <w:tcPr>
            <w:tcW w:w="361" w:type="pct"/>
            <w:vMerge w:val="restart"/>
            <w:vAlign w:val="center"/>
          </w:tcPr>
          <w:p w14:paraId="0443C46C" w14:textId="77777777" w:rsidR="00485DE8" w:rsidRPr="002A5EE4" w:rsidRDefault="00485DE8" w:rsidP="009D5D9C">
            <w:pPr>
              <w:jc w:val="center"/>
              <w:rPr>
                <w:rFonts w:ascii="Arial" w:hAnsi="Arial" w:cs="Arial"/>
                <w:b/>
                <w:sz w:val="18"/>
                <w:szCs w:val="18"/>
              </w:rPr>
            </w:pPr>
          </w:p>
          <w:p w14:paraId="5873442E" w14:textId="77777777" w:rsidR="00485DE8" w:rsidRPr="002A5EE4" w:rsidRDefault="00485DE8" w:rsidP="009D5D9C">
            <w:pPr>
              <w:rPr>
                <w:rFonts w:ascii="Arial" w:hAnsi="Arial" w:cs="Arial"/>
                <w:b/>
                <w:sz w:val="18"/>
                <w:szCs w:val="18"/>
              </w:rPr>
            </w:pPr>
          </w:p>
          <w:p w14:paraId="26112A16" w14:textId="77777777" w:rsidR="00485DE8" w:rsidRPr="002A5EE4" w:rsidRDefault="00485DE8" w:rsidP="009D5D9C">
            <w:pPr>
              <w:jc w:val="center"/>
              <w:rPr>
                <w:rFonts w:ascii="Arial" w:hAnsi="Arial" w:cs="Arial"/>
                <w:b/>
                <w:sz w:val="18"/>
                <w:szCs w:val="18"/>
              </w:rPr>
            </w:pPr>
          </w:p>
          <w:p w14:paraId="2619E011" w14:textId="0F0D0062" w:rsidR="0089770A" w:rsidRPr="002A5EE4" w:rsidRDefault="00A56814" w:rsidP="009D5D9C">
            <w:pPr>
              <w:jc w:val="center"/>
              <w:rPr>
                <w:rFonts w:ascii="Arial" w:hAnsi="Arial" w:cs="Arial"/>
                <w:b/>
                <w:sz w:val="18"/>
                <w:szCs w:val="18"/>
              </w:rPr>
            </w:pPr>
            <w:r w:rsidRPr="002A5EE4">
              <w:rPr>
                <w:rFonts w:ascii="Arial" w:hAnsi="Arial" w:cs="Arial"/>
                <w:b/>
                <w:sz w:val="18"/>
                <w:szCs w:val="18"/>
              </w:rPr>
              <w:t>Bzie Górne</w:t>
            </w:r>
            <w:r w:rsidR="0089770A" w:rsidRPr="002A5EE4">
              <w:rPr>
                <w:rFonts w:ascii="Arial" w:hAnsi="Arial" w:cs="Arial"/>
                <w:b/>
                <w:sz w:val="18"/>
                <w:szCs w:val="18"/>
              </w:rPr>
              <w:t xml:space="preserve"> k. m. </w:t>
            </w:r>
            <w:r w:rsidRPr="002A5EE4">
              <w:rPr>
                <w:rFonts w:ascii="Arial" w:hAnsi="Arial" w:cs="Arial"/>
                <w:b/>
                <w:sz w:val="18"/>
                <w:szCs w:val="18"/>
              </w:rPr>
              <w:t>2</w:t>
            </w:r>
          </w:p>
          <w:p w14:paraId="59D70306" w14:textId="77777777" w:rsidR="0089770A" w:rsidRPr="002A5EE4" w:rsidRDefault="0089770A" w:rsidP="009D5D9C">
            <w:pPr>
              <w:jc w:val="center"/>
              <w:rPr>
                <w:rFonts w:ascii="Arial" w:hAnsi="Arial" w:cs="Arial"/>
                <w:b/>
                <w:sz w:val="18"/>
                <w:szCs w:val="18"/>
              </w:rPr>
            </w:pPr>
            <w:r w:rsidRPr="002A5EE4">
              <w:rPr>
                <w:rFonts w:ascii="Arial" w:hAnsi="Arial" w:cs="Arial"/>
                <w:b/>
                <w:sz w:val="18"/>
                <w:szCs w:val="18"/>
              </w:rPr>
              <w:t>ulica</w:t>
            </w:r>
          </w:p>
          <w:p w14:paraId="2DC0AC73" w14:textId="77777777" w:rsidR="00A56814" w:rsidRPr="002A5EE4" w:rsidRDefault="00A56814" w:rsidP="009D5D9C">
            <w:pPr>
              <w:jc w:val="center"/>
              <w:rPr>
                <w:rFonts w:ascii="Arial" w:hAnsi="Arial" w:cs="Arial"/>
                <w:b/>
                <w:sz w:val="18"/>
                <w:szCs w:val="18"/>
              </w:rPr>
            </w:pPr>
            <w:r w:rsidRPr="002A5EE4">
              <w:rPr>
                <w:rFonts w:ascii="Arial" w:hAnsi="Arial" w:cs="Arial"/>
                <w:b/>
                <w:sz w:val="18"/>
                <w:szCs w:val="18"/>
              </w:rPr>
              <w:t>Rolnicza/</w:t>
            </w:r>
          </w:p>
          <w:p w14:paraId="289BF571" w14:textId="54BB3A84" w:rsidR="0089770A" w:rsidRPr="002A5EE4" w:rsidRDefault="00A56814" w:rsidP="009D5D9C">
            <w:pPr>
              <w:jc w:val="center"/>
              <w:rPr>
                <w:rFonts w:ascii="Arial" w:hAnsi="Arial" w:cs="Arial"/>
                <w:b/>
                <w:sz w:val="18"/>
                <w:szCs w:val="18"/>
              </w:rPr>
            </w:pPr>
            <w:r w:rsidRPr="002A5EE4">
              <w:rPr>
                <w:rFonts w:ascii="Arial" w:hAnsi="Arial" w:cs="Arial"/>
                <w:b/>
                <w:sz w:val="18"/>
                <w:szCs w:val="18"/>
              </w:rPr>
              <w:t>Wspólna</w:t>
            </w:r>
          </w:p>
          <w:p w14:paraId="41B69EE8" w14:textId="77777777" w:rsidR="0089770A" w:rsidRPr="002A5EE4" w:rsidRDefault="0089770A" w:rsidP="009D5D9C">
            <w:pPr>
              <w:jc w:val="center"/>
              <w:rPr>
                <w:rFonts w:ascii="Arial" w:hAnsi="Arial" w:cs="Arial"/>
                <w:b/>
                <w:sz w:val="18"/>
                <w:szCs w:val="18"/>
              </w:rPr>
            </w:pPr>
          </w:p>
        </w:tc>
        <w:tc>
          <w:tcPr>
            <w:tcW w:w="455" w:type="pct"/>
            <w:vMerge w:val="restart"/>
            <w:vAlign w:val="center"/>
          </w:tcPr>
          <w:p w14:paraId="43CC4AB7" w14:textId="77777777" w:rsidR="00485DE8" w:rsidRPr="002A5EE4" w:rsidRDefault="00485DE8" w:rsidP="009D5D9C">
            <w:pPr>
              <w:rPr>
                <w:rFonts w:ascii="Arial" w:hAnsi="Arial" w:cs="Arial"/>
                <w:b/>
                <w:sz w:val="18"/>
                <w:szCs w:val="18"/>
              </w:rPr>
            </w:pPr>
          </w:p>
          <w:p w14:paraId="388273D0" w14:textId="77777777" w:rsidR="00485DE8" w:rsidRPr="002A5EE4" w:rsidRDefault="00485DE8" w:rsidP="009D5D9C">
            <w:pPr>
              <w:jc w:val="center"/>
              <w:rPr>
                <w:rFonts w:ascii="Arial" w:hAnsi="Arial" w:cs="Arial"/>
                <w:b/>
                <w:sz w:val="18"/>
                <w:szCs w:val="18"/>
              </w:rPr>
            </w:pPr>
          </w:p>
          <w:p w14:paraId="7D1CFDBC" w14:textId="77777777" w:rsidR="00485DE8" w:rsidRPr="002A5EE4" w:rsidRDefault="00485DE8" w:rsidP="009D5D9C">
            <w:pPr>
              <w:jc w:val="center"/>
              <w:rPr>
                <w:rFonts w:ascii="Arial" w:hAnsi="Arial" w:cs="Arial"/>
                <w:b/>
                <w:sz w:val="18"/>
                <w:szCs w:val="18"/>
              </w:rPr>
            </w:pPr>
          </w:p>
          <w:p w14:paraId="125704BC" w14:textId="4CE3E972" w:rsidR="0089770A" w:rsidRPr="002A5EE4" w:rsidRDefault="0089770A" w:rsidP="009D5D9C">
            <w:pPr>
              <w:jc w:val="center"/>
              <w:rPr>
                <w:rFonts w:ascii="Arial" w:hAnsi="Arial" w:cs="Arial"/>
                <w:b/>
                <w:sz w:val="18"/>
                <w:szCs w:val="18"/>
              </w:rPr>
            </w:pPr>
            <w:r w:rsidRPr="002A5EE4">
              <w:rPr>
                <w:rFonts w:ascii="Arial" w:hAnsi="Arial" w:cs="Arial"/>
                <w:b/>
                <w:sz w:val="18"/>
                <w:szCs w:val="18"/>
              </w:rPr>
              <w:t>GL1J/</w:t>
            </w:r>
            <w:r w:rsidR="00A56814" w:rsidRPr="002A5EE4">
              <w:rPr>
                <w:rFonts w:ascii="Arial" w:hAnsi="Arial" w:cs="Arial"/>
                <w:b/>
                <w:sz w:val="18"/>
                <w:szCs w:val="18"/>
              </w:rPr>
              <w:t>00010719/6</w:t>
            </w:r>
          </w:p>
          <w:p w14:paraId="34347371" w14:textId="77777777" w:rsidR="00A56814" w:rsidRPr="002A5EE4" w:rsidRDefault="00A56814" w:rsidP="009D5D9C">
            <w:pPr>
              <w:jc w:val="center"/>
              <w:rPr>
                <w:rFonts w:ascii="Arial" w:hAnsi="Arial" w:cs="Arial"/>
                <w:b/>
                <w:sz w:val="18"/>
                <w:szCs w:val="18"/>
              </w:rPr>
            </w:pPr>
          </w:p>
          <w:p w14:paraId="2F5D68FB" w14:textId="28C7668A" w:rsidR="0089770A" w:rsidRPr="002A5EE4" w:rsidRDefault="0089770A" w:rsidP="009D5D9C">
            <w:pPr>
              <w:jc w:val="center"/>
              <w:rPr>
                <w:rFonts w:ascii="Arial" w:hAnsi="Arial" w:cs="Arial"/>
                <w:sz w:val="18"/>
                <w:szCs w:val="18"/>
              </w:rPr>
            </w:pPr>
            <w:r w:rsidRPr="002A5EE4">
              <w:rPr>
                <w:rFonts w:ascii="Arial" w:hAnsi="Arial" w:cs="Arial"/>
                <w:b/>
                <w:sz w:val="18"/>
                <w:szCs w:val="18"/>
              </w:rPr>
              <w:t xml:space="preserve">Dział III </w:t>
            </w:r>
            <w:r w:rsidR="00A56814" w:rsidRPr="002A5EE4">
              <w:rPr>
                <w:rFonts w:ascii="Arial" w:hAnsi="Arial" w:cs="Arial"/>
                <w:b/>
                <w:sz w:val="18"/>
                <w:szCs w:val="18"/>
              </w:rPr>
              <w:t>i IV pozostaje wolny od wpisów</w:t>
            </w:r>
            <w:r w:rsidR="008E1834">
              <w:rPr>
                <w:rFonts w:ascii="Arial" w:hAnsi="Arial" w:cs="Arial"/>
                <w:b/>
                <w:sz w:val="18"/>
                <w:szCs w:val="18"/>
              </w:rPr>
              <w:t>.</w:t>
            </w:r>
          </w:p>
          <w:p w14:paraId="6FB7C38A" w14:textId="115A8907" w:rsidR="0089770A" w:rsidRPr="002A5EE4" w:rsidRDefault="0089770A" w:rsidP="009D5D9C">
            <w:pPr>
              <w:jc w:val="center"/>
              <w:rPr>
                <w:rFonts w:ascii="Arial" w:hAnsi="Arial" w:cs="Arial"/>
                <w:sz w:val="18"/>
                <w:szCs w:val="18"/>
              </w:rPr>
            </w:pPr>
          </w:p>
        </w:tc>
        <w:tc>
          <w:tcPr>
            <w:tcW w:w="2714" w:type="pct"/>
            <w:vMerge w:val="restart"/>
            <w:shd w:val="clear" w:color="auto" w:fill="auto"/>
            <w:vAlign w:val="center"/>
          </w:tcPr>
          <w:p w14:paraId="438DFF29" w14:textId="571E0FF0" w:rsidR="00413E29" w:rsidRPr="002A5EE4" w:rsidRDefault="00FC33E1" w:rsidP="009D5D9C">
            <w:pPr>
              <w:jc w:val="both"/>
              <w:rPr>
                <w:rFonts w:ascii="Arial" w:hAnsi="Arial" w:cs="Arial"/>
                <w:sz w:val="17"/>
                <w:szCs w:val="17"/>
              </w:rPr>
            </w:pPr>
            <w:r w:rsidRPr="002A5EE4">
              <w:rPr>
                <w:rFonts w:ascii="Arial" w:hAnsi="Arial" w:cs="Arial"/>
                <w:sz w:val="17"/>
                <w:szCs w:val="17"/>
              </w:rPr>
              <w:t xml:space="preserve">Nieruchomości położone są w Jastrzębiu Zdroju w północnej części sołectwa Bzie, w zlokalizowanej pomiędzy ul. Rolniczą i ul. Wspólną strefie zabudowy mieszkaniowej jednorodzinnej i siedliskowej porozdzielanej przez tereny rolne i zielone. Przez północną część sołectwa przebiega droga wojewódzka nr 933 oraz linia kolejowa. W tej okolicy jest kilka większych punktów handlowo – usługowych oraz </w:t>
            </w:r>
            <w:proofErr w:type="spellStart"/>
            <w:r w:rsidRPr="002A5EE4">
              <w:rPr>
                <w:rFonts w:ascii="Arial" w:hAnsi="Arial" w:cs="Arial"/>
                <w:sz w:val="17"/>
                <w:szCs w:val="17"/>
              </w:rPr>
              <w:t>produkcyjno</w:t>
            </w:r>
            <w:proofErr w:type="spellEnd"/>
            <w:r w:rsidRPr="002A5EE4">
              <w:rPr>
                <w:rFonts w:ascii="Arial" w:hAnsi="Arial" w:cs="Arial"/>
                <w:sz w:val="17"/>
                <w:szCs w:val="17"/>
              </w:rPr>
              <w:t xml:space="preserve"> – magazynowych.</w:t>
            </w:r>
          </w:p>
          <w:p w14:paraId="5C7CB89C" w14:textId="77777777" w:rsidR="00F0065B" w:rsidRPr="002A5EE4" w:rsidRDefault="00F0065B" w:rsidP="009D5D9C">
            <w:pPr>
              <w:jc w:val="both"/>
              <w:rPr>
                <w:rFonts w:ascii="Arial" w:hAnsi="Arial" w:cs="Arial"/>
                <w:sz w:val="17"/>
                <w:szCs w:val="17"/>
              </w:rPr>
            </w:pPr>
          </w:p>
          <w:p w14:paraId="70260B34" w14:textId="77777777" w:rsidR="008C1367" w:rsidRDefault="008C1367" w:rsidP="009D5D9C">
            <w:pPr>
              <w:jc w:val="both"/>
              <w:rPr>
                <w:rFonts w:ascii="Arial" w:hAnsi="Arial" w:cs="Arial"/>
                <w:sz w:val="17"/>
                <w:szCs w:val="17"/>
              </w:rPr>
            </w:pPr>
          </w:p>
          <w:p w14:paraId="609E2DD0" w14:textId="77777777" w:rsidR="008C1367" w:rsidRDefault="008C1367" w:rsidP="009D5D9C">
            <w:pPr>
              <w:jc w:val="both"/>
              <w:rPr>
                <w:rFonts w:ascii="Arial" w:hAnsi="Arial" w:cs="Arial"/>
                <w:sz w:val="17"/>
                <w:szCs w:val="17"/>
              </w:rPr>
            </w:pPr>
          </w:p>
          <w:p w14:paraId="699581DA" w14:textId="7E88C944" w:rsidR="00A56814" w:rsidRPr="002A5EE4" w:rsidRDefault="00A56814" w:rsidP="009D5D9C">
            <w:pPr>
              <w:jc w:val="both"/>
              <w:rPr>
                <w:rFonts w:ascii="Arial" w:hAnsi="Arial" w:cs="Arial"/>
                <w:sz w:val="17"/>
                <w:szCs w:val="17"/>
              </w:rPr>
            </w:pPr>
            <w:r w:rsidRPr="002A5EE4">
              <w:rPr>
                <w:rFonts w:ascii="Arial" w:hAnsi="Arial" w:cs="Arial"/>
                <w:sz w:val="17"/>
                <w:szCs w:val="17"/>
              </w:rPr>
              <w:t>Działka 1489/239 położona przy ul. Rolniczej (droga gminna o nawierzchni asfaltowej). Działka ma kształt zbliżony do trapezu o szerokości ok. 25-27 m i długość ok 39-42 . Obszar ten jest prawie płaski. Była ona użytkowana rolniczo jako grunt orny. Działka posiada dostęp do uzbrojenia: wodociąg przebiega przez działkę, energia elektryczna i gazociąg w bezpośrednim sąsiedztwie granicy, natomiast sieć kanalizacji sanitarnej dostępna jest w nieodległym sąsiedztwie. W najbliższym otoczeniu działki znajdują się grunty orne (na zachodzie, południu i za ul. Rolniczą na północy) oraz nieruchomości zabudowane budynkami mieszkalnymi jednorodzinnymi (na wschodzie).</w:t>
            </w:r>
          </w:p>
          <w:p w14:paraId="4233E268" w14:textId="77777777" w:rsidR="00A56814" w:rsidRPr="002A5EE4" w:rsidRDefault="00A56814" w:rsidP="009D5D9C">
            <w:pPr>
              <w:jc w:val="both"/>
              <w:rPr>
                <w:rFonts w:ascii="Arial" w:hAnsi="Arial" w:cs="Arial"/>
                <w:sz w:val="17"/>
                <w:szCs w:val="17"/>
              </w:rPr>
            </w:pPr>
          </w:p>
          <w:p w14:paraId="78EA935A" w14:textId="77777777" w:rsidR="00A56814" w:rsidRPr="002A5EE4" w:rsidRDefault="00A56814" w:rsidP="009D5D9C">
            <w:pPr>
              <w:pStyle w:val="Bezodstpw"/>
              <w:rPr>
                <w:rFonts w:ascii="Arial" w:hAnsi="Arial" w:cs="Arial"/>
                <w:sz w:val="17"/>
                <w:szCs w:val="17"/>
                <w:lang w:eastAsia="pl-PL"/>
              </w:rPr>
            </w:pPr>
          </w:p>
          <w:p w14:paraId="73F1C7DB" w14:textId="77777777" w:rsidR="008C1367" w:rsidRDefault="008C1367" w:rsidP="009D5D9C">
            <w:pPr>
              <w:pStyle w:val="Bezodstpw"/>
              <w:rPr>
                <w:rFonts w:ascii="Arial" w:hAnsi="Arial" w:cs="Arial"/>
                <w:sz w:val="17"/>
                <w:szCs w:val="17"/>
                <w:lang w:eastAsia="pl-PL"/>
              </w:rPr>
            </w:pPr>
          </w:p>
          <w:p w14:paraId="4847C597" w14:textId="77777777" w:rsidR="008C1367" w:rsidRDefault="008C1367" w:rsidP="009D5D9C">
            <w:pPr>
              <w:pStyle w:val="Bezodstpw"/>
              <w:rPr>
                <w:rFonts w:ascii="Arial" w:hAnsi="Arial" w:cs="Arial"/>
                <w:sz w:val="17"/>
                <w:szCs w:val="17"/>
                <w:lang w:eastAsia="pl-PL"/>
              </w:rPr>
            </w:pPr>
          </w:p>
          <w:p w14:paraId="70D235C7" w14:textId="77777777" w:rsidR="008C1367" w:rsidRDefault="008C1367" w:rsidP="009D5D9C">
            <w:pPr>
              <w:pStyle w:val="Bezodstpw"/>
              <w:rPr>
                <w:rFonts w:ascii="Arial" w:hAnsi="Arial" w:cs="Arial"/>
                <w:sz w:val="17"/>
                <w:szCs w:val="17"/>
                <w:lang w:eastAsia="pl-PL"/>
              </w:rPr>
            </w:pPr>
          </w:p>
          <w:p w14:paraId="21F34FC2" w14:textId="77777777" w:rsidR="008C1367" w:rsidRDefault="008C1367" w:rsidP="009D5D9C">
            <w:pPr>
              <w:pStyle w:val="Bezodstpw"/>
              <w:rPr>
                <w:rFonts w:ascii="Arial" w:hAnsi="Arial" w:cs="Arial"/>
                <w:sz w:val="17"/>
                <w:szCs w:val="17"/>
                <w:lang w:eastAsia="pl-PL"/>
              </w:rPr>
            </w:pPr>
          </w:p>
          <w:p w14:paraId="639F3A5E" w14:textId="4730A7A8" w:rsidR="00A56814" w:rsidRPr="002A5EE4" w:rsidRDefault="00A56814" w:rsidP="009D5D9C">
            <w:pPr>
              <w:pStyle w:val="Bezodstpw"/>
              <w:rPr>
                <w:rFonts w:ascii="Arial" w:hAnsi="Arial" w:cs="Arial"/>
                <w:sz w:val="17"/>
                <w:szCs w:val="17"/>
                <w:lang w:eastAsia="pl-PL"/>
              </w:rPr>
            </w:pPr>
            <w:r w:rsidRPr="002A5EE4">
              <w:rPr>
                <w:rFonts w:ascii="Arial" w:hAnsi="Arial" w:cs="Arial"/>
                <w:sz w:val="17"/>
                <w:szCs w:val="17"/>
                <w:lang w:eastAsia="pl-PL"/>
              </w:rPr>
              <w:t>Działka 1490/239 położona na południe od ul. Rolniczej (droga gminna o nawierzchni asfaltowej). Działka 1490/239 obejmuje obszar kształtem zbliżony do prostokąta o szerokości ok. 27-28,5 m i długości ok. 36,5 m. Obszar ten jest prawie płaski. Działka była użytkowana rolniczo jako grunt orny. Działka posiada dostęp do uzbrojenia: wodociąg przebiega przez działkę, natomiast sieć gazowa, energii elektrycznej oraz kanalizacji sanitarnej dostępne są w nieodległym sąsiedztwie. W najbliższym otoczeniu znajdują się grunty orne (na zachodzie, południu i za ul. Rolniczą na północy) oraz nieruchomości zabudowane budynkami mieszkalnymi jednorodzinnymi (na wschodzie).</w:t>
            </w:r>
          </w:p>
          <w:p w14:paraId="54A3BAFD" w14:textId="7C563823" w:rsidR="00F0065B" w:rsidRPr="002A5EE4" w:rsidRDefault="00A56814" w:rsidP="009D5D9C">
            <w:pPr>
              <w:jc w:val="both"/>
              <w:rPr>
                <w:rFonts w:ascii="Arial" w:hAnsi="Arial" w:cs="Arial"/>
                <w:sz w:val="17"/>
                <w:szCs w:val="17"/>
              </w:rPr>
            </w:pPr>
            <w:r w:rsidRPr="002A5EE4">
              <w:rPr>
                <w:rFonts w:ascii="Arial" w:hAnsi="Arial" w:cs="Arial"/>
                <w:sz w:val="17"/>
                <w:szCs w:val="17"/>
              </w:rPr>
              <w:t>Działka 1494/239 obejmuje pas drogi wewnętrznej</w:t>
            </w:r>
            <w:r w:rsidR="0008597C" w:rsidRPr="002A5EE4">
              <w:rPr>
                <w:rFonts w:ascii="Arial" w:hAnsi="Arial" w:cs="Arial"/>
                <w:sz w:val="17"/>
                <w:szCs w:val="17"/>
              </w:rPr>
              <w:t xml:space="preserve"> (dojazd do działki 1490/239)</w:t>
            </w:r>
            <w:r w:rsidRPr="002A5EE4">
              <w:rPr>
                <w:rFonts w:ascii="Arial" w:hAnsi="Arial" w:cs="Arial"/>
                <w:sz w:val="17"/>
                <w:szCs w:val="17"/>
              </w:rPr>
              <w:t xml:space="preserve"> o długości ok. 115 m </w:t>
            </w:r>
            <w:r w:rsidR="00920A81">
              <w:rPr>
                <w:rFonts w:ascii="Arial" w:hAnsi="Arial" w:cs="Arial"/>
                <w:sz w:val="17"/>
                <w:szCs w:val="17"/>
              </w:rPr>
              <w:br/>
            </w:r>
            <w:r w:rsidRPr="002A5EE4">
              <w:rPr>
                <w:rFonts w:ascii="Arial" w:hAnsi="Arial" w:cs="Arial"/>
                <w:sz w:val="17"/>
                <w:szCs w:val="17"/>
              </w:rPr>
              <w:t>i szerokości ok. 5m. Droga nie jest urządzona.</w:t>
            </w:r>
          </w:p>
          <w:p w14:paraId="32EB04A1" w14:textId="77777777" w:rsidR="00485DE8" w:rsidRPr="002A5EE4" w:rsidRDefault="00485DE8" w:rsidP="009D5D9C">
            <w:pPr>
              <w:jc w:val="both"/>
              <w:rPr>
                <w:rFonts w:ascii="Arial" w:hAnsi="Arial" w:cs="Arial"/>
                <w:sz w:val="17"/>
                <w:szCs w:val="17"/>
              </w:rPr>
            </w:pPr>
          </w:p>
          <w:p w14:paraId="109E7E9F" w14:textId="77777777" w:rsidR="0008597C" w:rsidRPr="002A5EE4" w:rsidRDefault="0008597C" w:rsidP="009D5D9C">
            <w:pPr>
              <w:pStyle w:val="Bezodstpw"/>
              <w:rPr>
                <w:rFonts w:ascii="Arial" w:hAnsi="Arial" w:cs="Arial"/>
                <w:sz w:val="17"/>
                <w:szCs w:val="17"/>
                <w:lang w:eastAsia="pl-PL"/>
              </w:rPr>
            </w:pPr>
          </w:p>
          <w:p w14:paraId="48916240" w14:textId="77777777" w:rsidR="008C1367" w:rsidRDefault="008C1367" w:rsidP="009D5D9C">
            <w:pPr>
              <w:pStyle w:val="Bezodstpw"/>
              <w:rPr>
                <w:rFonts w:ascii="Arial" w:hAnsi="Arial" w:cs="Arial"/>
                <w:sz w:val="17"/>
                <w:szCs w:val="17"/>
                <w:lang w:eastAsia="pl-PL"/>
              </w:rPr>
            </w:pPr>
          </w:p>
          <w:p w14:paraId="146DF0E9" w14:textId="30625CDD" w:rsidR="00A56814" w:rsidRPr="002A5EE4" w:rsidRDefault="00A56814" w:rsidP="009D5D9C">
            <w:pPr>
              <w:pStyle w:val="Bezodstpw"/>
              <w:rPr>
                <w:rFonts w:ascii="Arial" w:hAnsi="Arial" w:cs="Arial"/>
                <w:sz w:val="17"/>
                <w:szCs w:val="17"/>
                <w:lang w:eastAsia="pl-PL"/>
              </w:rPr>
            </w:pPr>
            <w:r w:rsidRPr="002A5EE4">
              <w:rPr>
                <w:rFonts w:ascii="Arial" w:hAnsi="Arial" w:cs="Arial"/>
                <w:sz w:val="17"/>
                <w:szCs w:val="17"/>
                <w:lang w:eastAsia="pl-PL"/>
              </w:rPr>
              <w:lastRenderedPageBreak/>
              <w:t xml:space="preserve">Działka 1491/239 położona na południe od ul. Rolniczej (droga gminna o nawierzchni asfaltowej). Działka 1491/239 obejmuje obszar kształtem zbliżony do prostokąta o szerokości ok. 28,5-30 m i długości ok. 36m. Obszar ten jest prawie płaski. Była ona użytkowana rolniczo jako grunt orny. Działka posiada dostęp do uzbrojenia: wodociąg przebiega przez działkę, natomiast sieci gazowa, energii elektrycznej oraz kanalizacji sanitarnej dostępne są w nieodległym sąsiedztwie. W najbliższym otoczeniu znajdują się grunty orne </w:t>
            </w:r>
            <w:r w:rsidR="005F7842">
              <w:rPr>
                <w:rFonts w:ascii="Arial" w:hAnsi="Arial" w:cs="Arial"/>
                <w:sz w:val="17"/>
                <w:szCs w:val="17"/>
                <w:lang w:eastAsia="pl-PL"/>
              </w:rPr>
              <w:br/>
            </w:r>
            <w:r w:rsidRPr="002A5EE4">
              <w:rPr>
                <w:rFonts w:ascii="Arial" w:hAnsi="Arial" w:cs="Arial"/>
                <w:sz w:val="17"/>
                <w:szCs w:val="17"/>
                <w:lang w:eastAsia="pl-PL"/>
              </w:rPr>
              <w:t>(na zachodzie, południu i za ul. Rolniczą na północy) oraz nieruchomości zabudowane budynkami mieszkalnymi jednorodzinnymi (na wschodzie)</w:t>
            </w:r>
          </w:p>
          <w:p w14:paraId="125D5A93" w14:textId="12B49C51" w:rsidR="00A56814" w:rsidRPr="002A5EE4" w:rsidRDefault="00A56814" w:rsidP="009D5D9C">
            <w:pPr>
              <w:pStyle w:val="Bezodstpw"/>
              <w:rPr>
                <w:rFonts w:ascii="Arial" w:hAnsi="Arial" w:cs="Arial"/>
                <w:sz w:val="17"/>
                <w:szCs w:val="17"/>
                <w:lang w:eastAsia="pl-PL"/>
              </w:rPr>
            </w:pPr>
            <w:r w:rsidRPr="002A5EE4">
              <w:rPr>
                <w:rFonts w:ascii="Arial" w:hAnsi="Arial" w:cs="Arial"/>
                <w:sz w:val="17"/>
                <w:szCs w:val="17"/>
                <w:lang w:eastAsia="pl-PL"/>
              </w:rPr>
              <w:t>Działka 1494/239 obejmuje pas drogi wewnętrznej</w:t>
            </w:r>
            <w:r w:rsidR="0008597C" w:rsidRPr="002A5EE4">
              <w:rPr>
                <w:rFonts w:ascii="Arial" w:hAnsi="Arial" w:cs="Arial"/>
                <w:sz w:val="17"/>
                <w:szCs w:val="17"/>
                <w:lang w:eastAsia="pl-PL"/>
              </w:rPr>
              <w:t xml:space="preserve"> (dojazd do działki 1491/239)</w:t>
            </w:r>
            <w:r w:rsidRPr="002A5EE4">
              <w:rPr>
                <w:rFonts w:ascii="Arial" w:hAnsi="Arial" w:cs="Arial"/>
                <w:sz w:val="17"/>
                <w:szCs w:val="17"/>
                <w:lang w:eastAsia="pl-PL"/>
              </w:rPr>
              <w:t xml:space="preserve"> o długości ok. 115 m </w:t>
            </w:r>
            <w:r w:rsidR="00920A81">
              <w:rPr>
                <w:rFonts w:ascii="Arial" w:hAnsi="Arial" w:cs="Arial"/>
                <w:sz w:val="17"/>
                <w:szCs w:val="17"/>
                <w:lang w:eastAsia="pl-PL"/>
              </w:rPr>
              <w:br/>
            </w:r>
            <w:r w:rsidRPr="002A5EE4">
              <w:rPr>
                <w:rFonts w:ascii="Arial" w:hAnsi="Arial" w:cs="Arial"/>
                <w:sz w:val="17"/>
                <w:szCs w:val="17"/>
                <w:lang w:eastAsia="pl-PL"/>
              </w:rPr>
              <w:t xml:space="preserve">i szerokości ok. 5m. Droga nie jest urządzona. </w:t>
            </w:r>
          </w:p>
          <w:p w14:paraId="1EF1DD39" w14:textId="77777777" w:rsidR="008E1834" w:rsidRDefault="008E1834" w:rsidP="009D5D9C">
            <w:pPr>
              <w:pStyle w:val="Bezodstpw"/>
              <w:rPr>
                <w:rFonts w:ascii="Arial" w:hAnsi="Arial" w:cs="Arial"/>
                <w:sz w:val="17"/>
                <w:szCs w:val="17"/>
                <w:lang w:eastAsia="pl-PL"/>
              </w:rPr>
            </w:pPr>
          </w:p>
          <w:p w14:paraId="7FB2289E" w14:textId="77777777" w:rsidR="008C1367" w:rsidRDefault="008C1367" w:rsidP="009D5D9C">
            <w:pPr>
              <w:pStyle w:val="Bezodstpw"/>
              <w:rPr>
                <w:rFonts w:ascii="Arial" w:hAnsi="Arial" w:cs="Arial"/>
                <w:sz w:val="17"/>
                <w:szCs w:val="17"/>
                <w:lang w:eastAsia="pl-PL"/>
              </w:rPr>
            </w:pPr>
          </w:p>
          <w:p w14:paraId="0D293447" w14:textId="77777777" w:rsidR="008C1367" w:rsidRDefault="008C1367" w:rsidP="009D5D9C">
            <w:pPr>
              <w:pStyle w:val="Bezodstpw"/>
              <w:rPr>
                <w:rFonts w:ascii="Arial" w:hAnsi="Arial" w:cs="Arial"/>
                <w:sz w:val="17"/>
                <w:szCs w:val="17"/>
                <w:lang w:eastAsia="pl-PL"/>
              </w:rPr>
            </w:pPr>
          </w:p>
          <w:p w14:paraId="762E1841" w14:textId="77777777" w:rsidR="008C1367" w:rsidRDefault="008C1367" w:rsidP="009D5D9C">
            <w:pPr>
              <w:pStyle w:val="Bezodstpw"/>
              <w:rPr>
                <w:rFonts w:ascii="Arial" w:hAnsi="Arial" w:cs="Arial"/>
                <w:sz w:val="17"/>
                <w:szCs w:val="17"/>
                <w:lang w:eastAsia="pl-PL"/>
              </w:rPr>
            </w:pPr>
          </w:p>
          <w:p w14:paraId="090D16C1" w14:textId="77777777" w:rsidR="008C1367" w:rsidRDefault="008C1367" w:rsidP="009D5D9C">
            <w:pPr>
              <w:pStyle w:val="Bezodstpw"/>
              <w:rPr>
                <w:rFonts w:ascii="Arial" w:hAnsi="Arial" w:cs="Arial"/>
                <w:sz w:val="17"/>
                <w:szCs w:val="17"/>
                <w:lang w:eastAsia="pl-PL"/>
              </w:rPr>
            </w:pPr>
          </w:p>
          <w:p w14:paraId="1744CF93" w14:textId="61655F7D" w:rsidR="00A56814" w:rsidRPr="002A5EE4" w:rsidRDefault="00A56814" w:rsidP="009D5D9C">
            <w:pPr>
              <w:pStyle w:val="Bezodstpw"/>
              <w:rPr>
                <w:rFonts w:ascii="Arial" w:hAnsi="Arial" w:cs="Arial"/>
                <w:sz w:val="17"/>
                <w:szCs w:val="17"/>
                <w:lang w:eastAsia="pl-PL"/>
              </w:rPr>
            </w:pPr>
            <w:r w:rsidRPr="002A5EE4">
              <w:rPr>
                <w:rFonts w:ascii="Arial" w:hAnsi="Arial" w:cs="Arial"/>
                <w:sz w:val="17"/>
                <w:szCs w:val="17"/>
                <w:lang w:eastAsia="pl-PL"/>
              </w:rPr>
              <w:t>Działka 1492/239 położona na południe od ul. Rolniczej (droga gminna o nawierzchni asfaltowej).</w:t>
            </w:r>
            <w:r w:rsidR="00DA5C14" w:rsidRPr="002A5EE4">
              <w:rPr>
                <w:rFonts w:ascii="Arial" w:hAnsi="Arial" w:cs="Arial"/>
                <w:sz w:val="17"/>
                <w:szCs w:val="17"/>
                <w:lang w:eastAsia="pl-PL"/>
              </w:rPr>
              <w:t xml:space="preserve"> </w:t>
            </w:r>
            <w:r w:rsidRPr="002A5EE4">
              <w:rPr>
                <w:rFonts w:ascii="Arial" w:hAnsi="Arial" w:cs="Arial"/>
                <w:sz w:val="17"/>
                <w:szCs w:val="17"/>
                <w:lang w:eastAsia="pl-PL"/>
              </w:rPr>
              <w:t>Działka 1492/239 obejmuje obszar kształtem zbliżony do prostokąta o szerokości ok 25 m i długości ok 46-47 m. Obszar ten jest prawie płaski. Działka była użytkowana rolniczo jako grunt orny. Działka posiada dostęp do uzbrojenia: gazociąg przebiega przez działkę, natomiast sieci wodociągowa, energii elektrycznej oraz kanalizacji sanitarnej dostępne są w nieodległym sąsiedztwie. W najbliższym otoczeniu znajdują się grunty orne (na zachodzie, południu i za ul. Rolniczą na północy) oraz nieruchomości zabudowane budynkami mieszkalnymi jednorodzinnymi (na wschodzie)</w:t>
            </w:r>
          </w:p>
          <w:p w14:paraId="219ABE67" w14:textId="0D303263" w:rsidR="00A56814" w:rsidRPr="002A5EE4" w:rsidRDefault="00A56814" w:rsidP="009D5D9C">
            <w:pPr>
              <w:pStyle w:val="Bezodstpw"/>
              <w:rPr>
                <w:rFonts w:ascii="Arial" w:hAnsi="Arial" w:cs="Arial"/>
                <w:sz w:val="17"/>
                <w:szCs w:val="17"/>
                <w:lang w:eastAsia="pl-PL"/>
              </w:rPr>
            </w:pPr>
            <w:r w:rsidRPr="002A5EE4">
              <w:rPr>
                <w:rFonts w:ascii="Arial" w:hAnsi="Arial" w:cs="Arial"/>
                <w:sz w:val="17"/>
                <w:szCs w:val="17"/>
                <w:lang w:eastAsia="pl-PL"/>
              </w:rPr>
              <w:t>Działka 1494/239 obejmuje pas drogi wewnętrznej</w:t>
            </w:r>
            <w:r w:rsidR="0008597C" w:rsidRPr="002A5EE4">
              <w:rPr>
                <w:rFonts w:ascii="Arial" w:hAnsi="Arial" w:cs="Arial"/>
                <w:sz w:val="17"/>
                <w:szCs w:val="17"/>
                <w:lang w:eastAsia="pl-PL"/>
              </w:rPr>
              <w:t xml:space="preserve"> (dojazd do działki 1492/239)</w:t>
            </w:r>
            <w:r w:rsidRPr="002A5EE4">
              <w:rPr>
                <w:rFonts w:ascii="Arial" w:hAnsi="Arial" w:cs="Arial"/>
                <w:sz w:val="17"/>
                <w:szCs w:val="17"/>
                <w:lang w:eastAsia="pl-PL"/>
              </w:rPr>
              <w:t xml:space="preserve"> o długości ok. 115 m</w:t>
            </w:r>
            <w:r w:rsidR="00920A81">
              <w:rPr>
                <w:rFonts w:ascii="Arial" w:hAnsi="Arial" w:cs="Arial"/>
                <w:sz w:val="17"/>
                <w:szCs w:val="17"/>
                <w:lang w:eastAsia="pl-PL"/>
              </w:rPr>
              <w:br/>
            </w:r>
            <w:r w:rsidRPr="002A5EE4">
              <w:rPr>
                <w:rFonts w:ascii="Arial" w:hAnsi="Arial" w:cs="Arial"/>
                <w:sz w:val="17"/>
                <w:szCs w:val="17"/>
                <w:lang w:eastAsia="pl-PL"/>
              </w:rPr>
              <w:t xml:space="preserve">i szerokości ok. 5m. Droga nie jest urządzona. </w:t>
            </w:r>
          </w:p>
          <w:p w14:paraId="4EE35471" w14:textId="77777777" w:rsidR="00E21108" w:rsidRPr="002A5EE4" w:rsidRDefault="00E21108" w:rsidP="009D5D9C">
            <w:pPr>
              <w:pStyle w:val="Bezodstpw"/>
              <w:rPr>
                <w:rFonts w:ascii="Arial" w:hAnsi="Arial" w:cs="Arial"/>
                <w:sz w:val="18"/>
                <w:szCs w:val="18"/>
              </w:rPr>
            </w:pPr>
          </w:p>
          <w:p w14:paraId="4455ACA3" w14:textId="77777777" w:rsidR="00E21108" w:rsidRPr="002A5EE4" w:rsidRDefault="00E21108" w:rsidP="009D5D9C">
            <w:pPr>
              <w:pStyle w:val="Bezodstpw"/>
              <w:rPr>
                <w:rFonts w:ascii="Arial" w:hAnsi="Arial" w:cs="Arial"/>
                <w:sz w:val="17"/>
                <w:szCs w:val="17"/>
              </w:rPr>
            </w:pPr>
          </w:p>
          <w:p w14:paraId="206E503A" w14:textId="77777777" w:rsidR="008C1367" w:rsidRDefault="008C1367" w:rsidP="009D5D9C">
            <w:pPr>
              <w:pStyle w:val="Bezodstpw"/>
              <w:rPr>
                <w:rFonts w:ascii="Arial" w:hAnsi="Arial" w:cs="Arial"/>
                <w:sz w:val="17"/>
                <w:szCs w:val="17"/>
              </w:rPr>
            </w:pPr>
          </w:p>
          <w:p w14:paraId="370169CF" w14:textId="77777777" w:rsidR="008C1367" w:rsidRDefault="008C1367" w:rsidP="009D5D9C">
            <w:pPr>
              <w:pStyle w:val="Bezodstpw"/>
              <w:rPr>
                <w:rFonts w:ascii="Arial" w:hAnsi="Arial" w:cs="Arial"/>
                <w:sz w:val="17"/>
                <w:szCs w:val="17"/>
              </w:rPr>
            </w:pPr>
          </w:p>
          <w:p w14:paraId="0B492CE2" w14:textId="77777777" w:rsidR="008C1367" w:rsidRDefault="008C1367" w:rsidP="009D5D9C">
            <w:pPr>
              <w:pStyle w:val="Bezodstpw"/>
              <w:rPr>
                <w:rFonts w:ascii="Arial" w:hAnsi="Arial" w:cs="Arial"/>
                <w:sz w:val="17"/>
                <w:szCs w:val="17"/>
              </w:rPr>
            </w:pPr>
          </w:p>
          <w:p w14:paraId="19B441C0" w14:textId="77777777" w:rsidR="008C1367" w:rsidRDefault="008C1367" w:rsidP="009D5D9C">
            <w:pPr>
              <w:pStyle w:val="Bezodstpw"/>
              <w:rPr>
                <w:rFonts w:ascii="Arial" w:hAnsi="Arial" w:cs="Arial"/>
                <w:sz w:val="17"/>
                <w:szCs w:val="17"/>
              </w:rPr>
            </w:pPr>
          </w:p>
          <w:p w14:paraId="66C810E4" w14:textId="77777777" w:rsidR="008C1367" w:rsidRDefault="008C1367" w:rsidP="009D5D9C">
            <w:pPr>
              <w:pStyle w:val="Bezodstpw"/>
              <w:rPr>
                <w:rFonts w:ascii="Arial" w:hAnsi="Arial" w:cs="Arial"/>
                <w:sz w:val="17"/>
                <w:szCs w:val="17"/>
              </w:rPr>
            </w:pPr>
          </w:p>
          <w:p w14:paraId="43B27006" w14:textId="334B31F3" w:rsidR="00A56814" w:rsidRPr="002A5EE4" w:rsidRDefault="00A56814" w:rsidP="009D5D9C">
            <w:pPr>
              <w:pStyle w:val="Bezodstpw"/>
              <w:rPr>
                <w:rFonts w:ascii="Arial" w:hAnsi="Arial" w:cs="Arial"/>
                <w:sz w:val="17"/>
                <w:szCs w:val="17"/>
              </w:rPr>
            </w:pPr>
            <w:r w:rsidRPr="002A5EE4">
              <w:rPr>
                <w:rFonts w:ascii="Arial" w:hAnsi="Arial" w:cs="Arial"/>
                <w:sz w:val="17"/>
                <w:szCs w:val="17"/>
              </w:rPr>
              <w:t xml:space="preserve">Działka 1493/239 i 1499/238 położona przy ul Wspólnej (droga gminna o nawierzchni asfaltowej). Działka 1493/239 ma kształt zbliżony do trapezu o szerokości ok 25-26,5 m i długości ok 42-48 m, natomiast działka 1499/238 wyznacza pas komunikacyjny o szerokości ok 5 m i długości ok 40 m łączący działkę nr 1493/239 z ul. Wspólną. Obszar ten jest prawie płaski. Działka nr 1493/239 była użytkowana rolniczo jako grunt orny, natomiast działka 1499/238 pozostaje porośnięta zielenią niską. Działka posiada dostęp do uzbrojenia: wzdłuż ul. Wspólnej przebiega wodociąg, energia elektryczna, gazociąg i kanalizacja sanitarna, przy czym w sąsiedztwie granicy działki 1493/238 przebiega kanalizacja sanitarna, a jej centralną część przecina sieć energetyczna.  W najbliższym otoczeniu znajdują się grunty rolne (na północy i zachodzie), nieruchomości zabudowane budynkami mieszkalnymi jednorodzinnymi (na wschodzie) i zabudowa siedliskowa </w:t>
            </w:r>
            <w:r w:rsidR="005F7842">
              <w:rPr>
                <w:rFonts w:ascii="Arial" w:hAnsi="Arial" w:cs="Arial"/>
                <w:sz w:val="17"/>
                <w:szCs w:val="17"/>
              </w:rPr>
              <w:br/>
            </w:r>
            <w:r w:rsidRPr="002A5EE4">
              <w:rPr>
                <w:rFonts w:ascii="Arial" w:hAnsi="Arial" w:cs="Arial"/>
                <w:sz w:val="17"/>
                <w:szCs w:val="17"/>
              </w:rPr>
              <w:t>(za ul. Wspólną na południu).</w:t>
            </w:r>
          </w:p>
          <w:p w14:paraId="7DC8FADA" w14:textId="256F694B" w:rsidR="0029262D" w:rsidRPr="002A5EE4" w:rsidRDefault="0029262D" w:rsidP="009D5D9C">
            <w:pPr>
              <w:jc w:val="both"/>
              <w:rPr>
                <w:rFonts w:ascii="Arial" w:hAnsi="Arial" w:cs="Arial"/>
                <w:sz w:val="17"/>
                <w:szCs w:val="17"/>
              </w:rPr>
            </w:pPr>
          </w:p>
          <w:p w14:paraId="3BA1A779" w14:textId="77777777" w:rsidR="00E21108" w:rsidRPr="002A5EE4" w:rsidRDefault="00E21108" w:rsidP="009D5D9C">
            <w:pPr>
              <w:jc w:val="both"/>
              <w:rPr>
                <w:rFonts w:ascii="Arial" w:hAnsi="Arial" w:cs="Arial"/>
                <w:sz w:val="18"/>
                <w:szCs w:val="18"/>
              </w:rPr>
            </w:pPr>
          </w:p>
          <w:p w14:paraId="4B5BC0A1" w14:textId="77777777" w:rsidR="008E1834" w:rsidRDefault="008E1834" w:rsidP="009D5D9C">
            <w:pPr>
              <w:jc w:val="both"/>
              <w:rPr>
                <w:rFonts w:ascii="Arial" w:hAnsi="Arial" w:cs="Arial"/>
                <w:sz w:val="17"/>
                <w:szCs w:val="17"/>
              </w:rPr>
            </w:pPr>
          </w:p>
          <w:p w14:paraId="6FF48043" w14:textId="77777777" w:rsidR="008C1367" w:rsidRDefault="008C1367" w:rsidP="009D5D9C">
            <w:pPr>
              <w:jc w:val="both"/>
              <w:rPr>
                <w:rFonts w:ascii="Arial" w:hAnsi="Arial" w:cs="Arial"/>
                <w:sz w:val="17"/>
                <w:szCs w:val="17"/>
              </w:rPr>
            </w:pPr>
          </w:p>
          <w:p w14:paraId="471E8C1F" w14:textId="77777777" w:rsidR="008C1367" w:rsidRDefault="008C1367" w:rsidP="009D5D9C">
            <w:pPr>
              <w:jc w:val="both"/>
              <w:rPr>
                <w:rFonts w:ascii="Arial" w:hAnsi="Arial" w:cs="Arial"/>
                <w:sz w:val="17"/>
                <w:szCs w:val="17"/>
              </w:rPr>
            </w:pPr>
          </w:p>
          <w:p w14:paraId="63DF8C1F" w14:textId="77777777" w:rsidR="008C1367" w:rsidRDefault="008C1367" w:rsidP="009D5D9C">
            <w:pPr>
              <w:jc w:val="both"/>
              <w:rPr>
                <w:rFonts w:ascii="Arial" w:hAnsi="Arial" w:cs="Arial"/>
                <w:sz w:val="17"/>
                <w:szCs w:val="17"/>
              </w:rPr>
            </w:pPr>
          </w:p>
          <w:p w14:paraId="5BBA066F" w14:textId="34F3A412" w:rsidR="00A56814" w:rsidRPr="002A5EE4" w:rsidRDefault="00A56814" w:rsidP="009D5D9C">
            <w:pPr>
              <w:jc w:val="both"/>
              <w:rPr>
                <w:rFonts w:ascii="Arial" w:hAnsi="Arial" w:cs="Arial"/>
                <w:sz w:val="17"/>
                <w:szCs w:val="17"/>
              </w:rPr>
            </w:pPr>
            <w:r w:rsidRPr="002A5EE4">
              <w:rPr>
                <w:rFonts w:ascii="Arial" w:hAnsi="Arial" w:cs="Arial"/>
                <w:sz w:val="17"/>
                <w:szCs w:val="17"/>
              </w:rPr>
              <w:t xml:space="preserve">Działka 1495/238 położona przy ul. Wspólnej (droga gminna o nawierzchni asfaltowej). Działka ma kształt zbliżony do trapezu o szerokości ok 36 m i długości ok 39-41 m. Obszar ten jest prawie płaski. Jest ona porośnięta zielenią niską. Działka posiada dostęp do uzbrojenia: wzdłuż ul. Wspólnej przebiega wodociąg, energia elektryczna, gazociąg i kanalizacja sanitarna (przy czym część sieci przebiega przez przedmiotową działkę). W najbliższym otoczeniu działki znajdują się grunty rolne (na północy i zachodzie), nieruchomości zabudowane budynkami mieszkalnymi jednorodzinnymi (na wschodzie) i zabudowa siedliskowa </w:t>
            </w:r>
            <w:r w:rsidR="005F7842">
              <w:rPr>
                <w:rFonts w:ascii="Arial" w:hAnsi="Arial" w:cs="Arial"/>
                <w:sz w:val="17"/>
                <w:szCs w:val="17"/>
              </w:rPr>
              <w:br/>
            </w:r>
            <w:r w:rsidRPr="002A5EE4">
              <w:rPr>
                <w:rFonts w:ascii="Arial" w:hAnsi="Arial" w:cs="Arial"/>
                <w:sz w:val="17"/>
                <w:szCs w:val="17"/>
              </w:rPr>
              <w:t>(za ul. Wspólną na południu).</w:t>
            </w:r>
          </w:p>
          <w:p w14:paraId="7C550638" w14:textId="77777777" w:rsidR="00A56814" w:rsidRPr="002A5EE4" w:rsidRDefault="00A56814" w:rsidP="009D5D9C">
            <w:pPr>
              <w:jc w:val="both"/>
              <w:rPr>
                <w:rFonts w:ascii="Arial" w:hAnsi="Arial" w:cs="Arial"/>
                <w:sz w:val="17"/>
                <w:szCs w:val="17"/>
              </w:rPr>
            </w:pPr>
          </w:p>
          <w:p w14:paraId="7A28D679" w14:textId="77777777" w:rsidR="00A56814" w:rsidRPr="002A5EE4" w:rsidRDefault="00A56814" w:rsidP="009D5D9C">
            <w:pPr>
              <w:jc w:val="both"/>
              <w:rPr>
                <w:rFonts w:ascii="Arial" w:hAnsi="Arial" w:cs="Arial"/>
                <w:sz w:val="17"/>
                <w:szCs w:val="17"/>
              </w:rPr>
            </w:pPr>
          </w:p>
          <w:p w14:paraId="4BBC1667" w14:textId="77777777" w:rsidR="00A56814" w:rsidRPr="002A5EE4" w:rsidRDefault="00A56814" w:rsidP="009D5D9C">
            <w:pPr>
              <w:jc w:val="both"/>
              <w:rPr>
                <w:rFonts w:ascii="Arial" w:hAnsi="Arial" w:cs="Arial"/>
                <w:sz w:val="17"/>
                <w:szCs w:val="17"/>
              </w:rPr>
            </w:pPr>
          </w:p>
          <w:p w14:paraId="74B6C9F7" w14:textId="77777777" w:rsidR="00E21108" w:rsidRPr="002A5EE4" w:rsidRDefault="00E21108" w:rsidP="009D5D9C">
            <w:pPr>
              <w:pStyle w:val="Bezodstpw"/>
              <w:rPr>
                <w:rFonts w:ascii="Arial" w:hAnsi="Arial" w:cs="Arial"/>
                <w:sz w:val="17"/>
                <w:szCs w:val="17"/>
                <w:lang w:eastAsia="pl-PL"/>
              </w:rPr>
            </w:pPr>
          </w:p>
          <w:p w14:paraId="4E1BE5C2" w14:textId="77777777" w:rsidR="008C1367" w:rsidRDefault="008C1367" w:rsidP="009D5D9C">
            <w:pPr>
              <w:pStyle w:val="Bezodstpw"/>
              <w:rPr>
                <w:rFonts w:ascii="Arial" w:hAnsi="Arial" w:cs="Arial"/>
                <w:sz w:val="17"/>
                <w:szCs w:val="17"/>
                <w:lang w:eastAsia="pl-PL"/>
              </w:rPr>
            </w:pPr>
          </w:p>
          <w:p w14:paraId="40CD2E16" w14:textId="007B6B1B" w:rsidR="00E21108" w:rsidRPr="002A5EE4" w:rsidRDefault="00E21108" w:rsidP="009D5D9C">
            <w:pPr>
              <w:pStyle w:val="Bezodstpw"/>
              <w:rPr>
                <w:rFonts w:ascii="Arial" w:hAnsi="Arial" w:cs="Arial"/>
                <w:sz w:val="17"/>
                <w:szCs w:val="17"/>
              </w:rPr>
            </w:pPr>
            <w:r w:rsidRPr="002A5EE4">
              <w:rPr>
                <w:rFonts w:ascii="Arial" w:hAnsi="Arial" w:cs="Arial"/>
                <w:sz w:val="17"/>
                <w:szCs w:val="17"/>
                <w:lang w:eastAsia="pl-PL"/>
              </w:rPr>
              <w:t xml:space="preserve">Działka 1496/238 położona przy ul. Wspólnej (droga gminna o nawierzchni asfaltowej). Działka ma kształt zbliżony do trapezu o szerokości ok. 31-37 m i długości ok. 41 m. Obszar ten jest prawie płaski i porośnięty zielenią niska i wysoką. Działka posiada dostęp do uzbrojenia: wzdłuż ul. Wspólnej przebiega wodociąg, energia elektryczna, gazociąg i kanalizacja sanitarna (przy czym część sieci przebiega przez przedmiotową działkę). W najbliższym otoczeniu znajdują się grunty rolne (na północy i zachodzie), nieruchomości zabudowane budynkami mieszkalnymi jednorodzinnymi (na wschodzie) i zabudowa siedliskowa </w:t>
            </w:r>
            <w:r w:rsidR="005F7842">
              <w:rPr>
                <w:rFonts w:ascii="Arial" w:hAnsi="Arial" w:cs="Arial"/>
                <w:sz w:val="17"/>
                <w:szCs w:val="17"/>
                <w:lang w:eastAsia="pl-PL"/>
              </w:rPr>
              <w:br/>
            </w:r>
            <w:r w:rsidRPr="002A5EE4">
              <w:rPr>
                <w:rFonts w:ascii="Arial" w:hAnsi="Arial" w:cs="Arial"/>
                <w:sz w:val="17"/>
                <w:szCs w:val="17"/>
                <w:lang w:eastAsia="pl-PL"/>
              </w:rPr>
              <w:t xml:space="preserve">(za ul. Wspólną na południu). </w:t>
            </w:r>
          </w:p>
          <w:p w14:paraId="6238B681" w14:textId="77777777" w:rsidR="00A56814" w:rsidRPr="002A5EE4" w:rsidRDefault="00A56814" w:rsidP="009D5D9C">
            <w:pPr>
              <w:jc w:val="both"/>
              <w:rPr>
                <w:rFonts w:ascii="Arial" w:hAnsi="Arial" w:cs="Arial"/>
                <w:sz w:val="17"/>
                <w:szCs w:val="17"/>
              </w:rPr>
            </w:pPr>
          </w:p>
          <w:p w14:paraId="04633DA0" w14:textId="10918DBC" w:rsidR="00A56814" w:rsidRPr="002A5EE4" w:rsidRDefault="00A56814" w:rsidP="009D5D9C">
            <w:pPr>
              <w:jc w:val="both"/>
              <w:rPr>
                <w:rFonts w:ascii="Arial" w:hAnsi="Arial" w:cs="Arial"/>
                <w:sz w:val="17"/>
                <w:szCs w:val="17"/>
              </w:rPr>
            </w:pPr>
          </w:p>
          <w:p w14:paraId="22F039EB" w14:textId="77777777" w:rsidR="00A56814" w:rsidRPr="002A5EE4" w:rsidRDefault="00A56814" w:rsidP="009D5D9C">
            <w:pPr>
              <w:jc w:val="both"/>
              <w:rPr>
                <w:rFonts w:ascii="Arial" w:hAnsi="Arial" w:cs="Arial"/>
                <w:sz w:val="17"/>
                <w:szCs w:val="17"/>
              </w:rPr>
            </w:pPr>
          </w:p>
          <w:p w14:paraId="27A7C9DC" w14:textId="77777777" w:rsidR="0076639D" w:rsidRDefault="0076639D" w:rsidP="009D5D9C">
            <w:pPr>
              <w:jc w:val="both"/>
              <w:rPr>
                <w:rFonts w:ascii="Arial" w:hAnsi="Arial" w:cs="Arial"/>
                <w:sz w:val="17"/>
                <w:szCs w:val="17"/>
                <w:u w:val="single"/>
              </w:rPr>
            </w:pPr>
          </w:p>
          <w:p w14:paraId="14CAB00E" w14:textId="77777777" w:rsidR="008C1367" w:rsidRDefault="008C1367" w:rsidP="009D5D9C">
            <w:pPr>
              <w:jc w:val="both"/>
              <w:rPr>
                <w:rFonts w:ascii="Arial" w:hAnsi="Arial" w:cs="Arial"/>
                <w:sz w:val="17"/>
                <w:szCs w:val="17"/>
                <w:u w:val="single"/>
              </w:rPr>
            </w:pPr>
          </w:p>
          <w:p w14:paraId="238CD2CA" w14:textId="08CF53B3" w:rsidR="00E21108" w:rsidRPr="002A5EE4" w:rsidRDefault="00E21108" w:rsidP="009D5D9C">
            <w:pPr>
              <w:jc w:val="both"/>
              <w:rPr>
                <w:rFonts w:ascii="Arial" w:hAnsi="Arial" w:cs="Arial"/>
                <w:sz w:val="17"/>
                <w:szCs w:val="17"/>
              </w:rPr>
            </w:pPr>
            <w:r w:rsidRPr="002A5EE4">
              <w:rPr>
                <w:rFonts w:ascii="Arial" w:hAnsi="Arial" w:cs="Arial"/>
                <w:sz w:val="17"/>
                <w:szCs w:val="17"/>
                <w:u w:val="single"/>
              </w:rPr>
              <w:t>Zgodnie z Miejscowym Planem Zagospodarowania Przestrzennego</w:t>
            </w:r>
            <w:r w:rsidRPr="002A5EE4">
              <w:rPr>
                <w:rFonts w:ascii="Arial" w:hAnsi="Arial" w:cs="Arial"/>
                <w:sz w:val="17"/>
                <w:szCs w:val="17"/>
              </w:rPr>
              <w:t xml:space="preserve"> zatwierdzonym Uchwałą Nr VII/71/2007 Rady Miasta Jastrzębie – Zdrój z dnia 22.03.2007 roku o symbolu roboczym Bz77 ogłoszoną w Dzienniku Urzędowym Województwa Śląskiego Nr 104, poz. 2102 z dnia</w:t>
            </w:r>
            <w:r w:rsidR="00BA4674" w:rsidRPr="002A5EE4">
              <w:rPr>
                <w:rFonts w:ascii="Arial" w:hAnsi="Arial" w:cs="Arial"/>
                <w:sz w:val="17"/>
                <w:szCs w:val="17"/>
              </w:rPr>
              <w:t xml:space="preserve"> </w:t>
            </w:r>
            <w:r w:rsidRPr="002A5EE4">
              <w:rPr>
                <w:rFonts w:ascii="Arial" w:hAnsi="Arial" w:cs="Arial"/>
                <w:sz w:val="17"/>
                <w:szCs w:val="17"/>
              </w:rPr>
              <w:t xml:space="preserve">18.06.2007 roku ww. działki znajdują się </w:t>
            </w:r>
            <w:r w:rsidR="0076639D">
              <w:rPr>
                <w:rFonts w:ascii="Arial" w:hAnsi="Arial" w:cs="Arial"/>
                <w:sz w:val="17"/>
                <w:szCs w:val="17"/>
              </w:rPr>
              <w:br/>
            </w:r>
            <w:r w:rsidRPr="002A5EE4">
              <w:rPr>
                <w:rFonts w:ascii="Arial" w:hAnsi="Arial" w:cs="Arial"/>
                <w:sz w:val="17"/>
                <w:szCs w:val="17"/>
              </w:rPr>
              <w:t xml:space="preserve">w strefie: 9MN – zabudowa mieszkaniowa jednorodzinna. Działki znajdują się w terenie górniczym </w:t>
            </w:r>
            <w:r w:rsidR="00195FD0">
              <w:rPr>
                <w:rFonts w:ascii="Arial" w:hAnsi="Arial" w:cs="Arial"/>
                <w:sz w:val="17"/>
                <w:szCs w:val="17"/>
              </w:rPr>
              <w:br/>
            </w:r>
            <w:r w:rsidRPr="002A5EE4">
              <w:rPr>
                <w:rFonts w:ascii="Arial" w:hAnsi="Arial" w:cs="Arial"/>
                <w:sz w:val="17"/>
                <w:szCs w:val="17"/>
              </w:rPr>
              <w:t>KWK „</w:t>
            </w:r>
            <w:proofErr w:type="spellStart"/>
            <w:r w:rsidR="00BA4674" w:rsidRPr="002A5EE4">
              <w:rPr>
                <w:rFonts w:ascii="Arial" w:hAnsi="Arial" w:cs="Arial"/>
                <w:sz w:val="17"/>
                <w:szCs w:val="17"/>
              </w:rPr>
              <w:t>Borynia</w:t>
            </w:r>
            <w:proofErr w:type="spellEnd"/>
            <w:r w:rsidR="00BA4674" w:rsidRPr="002A5EE4">
              <w:rPr>
                <w:rFonts w:ascii="Arial" w:hAnsi="Arial" w:cs="Arial"/>
                <w:sz w:val="17"/>
                <w:szCs w:val="17"/>
              </w:rPr>
              <w:t xml:space="preserve">-Zofiówka-Bzie”. </w:t>
            </w:r>
            <w:r w:rsidRPr="002A5EE4">
              <w:rPr>
                <w:rFonts w:ascii="Arial" w:hAnsi="Arial" w:cs="Arial"/>
                <w:sz w:val="17"/>
                <w:szCs w:val="17"/>
              </w:rPr>
              <w:t>Dla terenu 9MN to:</w:t>
            </w:r>
          </w:p>
          <w:p w14:paraId="6C7F4DA5" w14:textId="77777777" w:rsidR="00E21108" w:rsidRPr="002A5EE4" w:rsidRDefault="00E21108" w:rsidP="009D5D9C">
            <w:pPr>
              <w:jc w:val="both"/>
              <w:rPr>
                <w:rFonts w:ascii="Arial" w:hAnsi="Arial" w:cs="Arial"/>
                <w:sz w:val="17"/>
                <w:szCs w:val="17"/>
              </w:rPr>
            </w:pPr>
            <w:r w:rsidRPr="002A5EE4">
              <w:rPr>
                <w:rFonts w:ascii="Arial" w:hAnsi="Arial" w:cs="Arial"/>
                <w:sz w:val="17"/>
                <w:szCs w:val="17"/>
              </w:rPr>
              <w:t>- przeznaczenie podstawowe – zabudowa jednorodzinna wraz z niezbędną obsługą komunikacyjną, powiązanymi sieciami i obiektami infrastruktury technicznej oraz zielenią</w:t>
            </w:r>
          </w:p>
          <w:p w14:paraId="6AD2B0F8" w14:textId="77777777" w:rsidR="00E21108" w:rsidRPr="002A5EE4" w:rsidRDefault="00E21108" w:rsidP="009D5D9C">
            <w:pPr>
              <w:jc w:val="both"/>
              <w:rPr>
                <w:rFonts w:ascii="Arial" w:hAnsi="Arial" w:cs="Arial"/>
                <w:sz w:val="17"/>
                <w:szCs w:val="17"/>
              </w:rPr>
            </w:pPr>
            <w:r w:rsidRPr="002A5EE4">
              <w:rPr>
                <w:rFonts w:ascii="Arial" w:hAnsi="Arial" w:cs="Arial"/>
                <w:sz w:val="17"/>
                <w:szCs w:val="17"/>
              </w:rPr>
              <w:t>- przeznaczenie dopuszczalne :</w:t>
            </w:r>
          </w:p>
          <w:p w14:paraId="2FDC0804" w14:textId="77777777" w:rsidR="00E21108" w:rsidRPr="002A5EE4" w:rsidRDefault="00E21108" w:rsidP="009D5D9C">
            <w:pPr>
              <w:numPr>
                <w:ilvl w:val="0"/>
                <w:numId w:val="3"/>
              </w:numPr>
              <w:jc w:val="both"/>
              <w:textAlignment w:val="baseline"/>
              <w:rPr>
                <w:rFonts w:ascii="Arial" w:hAnsi="Arial" w:cs="Arial"/>
                <w:sz w:val="17"/>
                <w:szCs w:val="17"/>
              </w:rPr>
            </w:pPr>
            <w:r w:rsidRPr="002A5EE4">
              <w:rPr>
                <w:rFonts w:ascii="Arial" w:hAnsi="Arial" w:cs="Arial"/>
                <w:sz w:val="17"/>
                <w:szCs w:val="17"/>
              </w:rPr>
              <w:t>nieuciążliwe usługi prowadzone w budynku mieszkalnym,</w:t>
            </w:r>
          </w:p>
          <w:p w14:paraId="272C46EA" w14:textId="13CC93E5" w:rsidR="00E21108" w:rsidRPr="002A5EE4" w:rsidRDefault="00E21108" w:rsidP="009D5D9C">
            <w:pPr>
              <w:numPr>
                <w:ilvl w:val="0"/>
                <w:numId w:val="3"/>
              </w:numPr>
              <w:jc w:val="both"/>
              <w:textAlignment w:val="baseline"/>
              <w:rPr>
                <w:rFonts w:ascii="Arial" w:hAnsi="Arial" w:cs="Arial"/>
                <w:sz w:val="17"/>
                <w:szCs w:val="17"/>
              </w:rPr>
            </w:pPr>
            <w:r w:rsidRPr="002A5EE4">
              <w:rPr>
                <w:rFonts w:ascii="Arial" w:hAnsi="Arial" w:cs="Arial"/>
                <w:sz w:val="17"/>
                <w:szCs w:val="17"/>
              </w:rPr>
              <w:t>obiekty towarzyszące, takie jak garaże, budynki gospodarcze, wiaty.</w:t>
            </w:r>
          </w:p>
          <w:p w14:paraId="3DA80C08" w14:textId="77777777" w:rsidR="002A5EE4" w:rsidRPr="002A5EE4" w:rsidRDefault="002A5EE4" w:rsidP="009D5D9C">
            <w:pPr>
              <w:jc w:val="both"/>
              <w:rPr>
                <w:rFonts w:ascii="Arial" w:hAnsi="Arial" w:cs="Arial"/>
                <w:bCs/>
                <w:sz w:val="17"/>
                <w:szCs w:val="17"/>
                <w:u w:val="single"/>
              </w:rPr>
            </w:pPr>
          </w:p>
          <w:p w14:paraId="39B3D15E" w14:textId="4E9ED040" w:rsidR="002A5EE4" w:rsidRPr="002A5EE4" w:rsidRDefault="002A5EE4" w:rsidP="009D5D9C">
            <w:pPr>
              <w:jc w:val="both"/>
              <w:rPr>
                <w:rFonts w:ascii="Arial" w:hAnsi="Arial" w:cs="Arial"/>
                <w:bCs/>
                <w:sz w:val="17"/>
                <w:szCs w:val="17"/>
              </w:rPr>
            </w:pPr>
            <w:r w:rsidRPr="002A5EE4">
              <w:rPr>
                <w:rFonts w:ascii="Arial" w:hAnsi="Arial" w:cs="Arial"/>
                <w:bCs/>
                <w:sz w:val="17"/>
                <w:szCs w:val="17"/>
                <w:u w:val="single"/>
              </w:rPr>
              <w:t>Zgodnie z Studium Uwarunkowań i Kierunków Zagospodarowania Przestrzennego</w:t>
            </w:r>
            <w:r w:rsidRPr="002A5EE4">
              <w:rPr>
                <w:rFonts w:ascii="Arial" w:hAnsi="Arial" w:cs="Arial"/>
                <w:bCs/>
                <w:sz w:val="17"/>
                <w:szCs w:val="17"/>
              </w:rPr>
              <w:t xml:space="preserve"> przedmiotowe działki znajdują się w strefie MN – tereny zabudowy mieszkaniowej jednorodzinnej. </w:t>
            </w:r>
          </w:p>
          <w:p w14:paraId="4DFC3A83" w14:textId="77777777" w:rsidR="00E21108" w:rsidRPr="002A5EE4" w:rsidRDefault="00E21108" w:rsidP="009D5D9C">
            <w:pPr>
              <w:jc w:val="both"/>
              <w:rPr>
                <w:rFonts w:ascii="Arial" w:hAnsi="Arial" w:cs="Arial"/>
                <w:b/>
                <w:bCs/>
                <w:sz w:val="17"/>
                <w:szCs w:val="17"/>
              </w:rPr>
            </w:pPr>
          </w:p>
          <w:p w14:paraId="5D97D99A" w14:textId="77777777" w:rsidR="00E21108" w:rsidRPr="002A5EE4" w:rsidRDefault="00E21108" w:rsidP="009D5D9C">
            <w:pPr>
              <w:jc w:val="both"/>
              <w:rPr>
                <w:rFonts w:ascii="Arial" w:hAnsi="Arial" w:cs="Arial"/>
                <w:b/>
                <w:bCs/>
                <w:sz w:val="17"/>
                <w:szCs w:val="17"/>
              </w:rPr>
            </w:pPr>
            <w:r w:rsidRPr="002A5EE4">
              <w:rPr>
                <w:rFonts w:ascii="Arial" w:hAnsi="Arial" w:cs="Arial"/>
                <w:b/>
                <w:bCs/>
                <w:sz w:val="17"/>
                <w:szCs w:val="17"/>
              </w:rPr>
              <w:t>Miasto Jastrzębie Zdrój uzyskało informacje od JSW S.A. iż:</w:t>
            </w:r>
          </w:p>
          <w:p w14:paraId="2583DFC9" w14:textId="77777777" w:rsidR="00E21108" w:rsidRPr="002A5EE4" w:rsidRDefault="00E21108" w:rsidP="009D5D9C">
            <w:pPr>
              <w:jc w:val="both"/>
              <w:rPr>
                <w:rFonts w:ascii="Arial" w:hAnsi="Arial" w:cs="Arial"/>
                <w:b/>
                <w:bCs/>
                <w:sz w:val="17"/>
                <w:szCs w:val="17"/>
              </w:rPr>
            </w:pPr>
            <w:r w:rsidRPr="002A5EE4">
              <w:rPr>
                <w:rFonts w:ascii="Arial" w:hAnsi="Arial" w:cs="Arial"/>
                <w:b/>
                <w:bCs/>
                <w:sz w:val="17"/>
                <w:szCs w:val="17"/>
              </w:rPr>
              <w:t>- działki zlokalizowane są w granicy Terenu Górniczego „Krzyżowice III” Jastrzębskiej Spółki Węglowej S.A. KWK „Pniówek”</w:t>
            </w:r>
          </w:p>
          <w:p w14:paraId="4F2CD8A4" w14:textId="77777777" w:rsidR="00E21108" w:rsidRPr="002A5EE4" w:rsidRDefault="00E21108" w:rsidP="009D5D9C">
            <w:pPr>
              <w:jc w:val="both"/>
              <w:rPr>
                <w:rFonts w:ascii="Arial" w:hAnsi="Arial" w:cs="Arial"/>
                <w:b/>
                <w:bCs/>
                <w:sz w:val="17"/>
                <w:szCs w:val="17"/>
              </w:rPr>
            </w:pPr>
            <w:r w:rsidRPr="002A5EE4">
              <w:rPr>
                <w:rFonts w:ascii="Arial" w:hAnsi="Arial" w:cs="Arial"/>
                <w:b/>
                <w:bCs/>
                <w:sz w:val="17"/>
                <w:szCs w:val="17"/>
              </w:rPr>
              <w:t>- eksploatację górniczą dokonaną prowadzono w latach 1981-2024</w:t>
            </w:r>
          </w:p>
          <w:p w14:paraId="067FF561" w14:textId="5496DF28" w:rsidR="00E21108" w:rsidRPr="002A5EE4" w:rsidRDefault="00E21108" w:rsidP="009D5D9C">
            <w:pPr>
              <w:jc w:val="both"/>
              <w:rPr>
                <w:rFonts w:ascii="Arial" w:hAnsi="Arial" w:cs="Arial"/>
                <w:b/>
                <w:bCs/>
                <w:sz w:val="17"/>
                <w:szCs w:val="17"/>
              </w:rPr>
            </w:pPr>
            <w:r w:rsidRPr="002A5EE4">
              <w:rPr>
                <w:rFonts w:ascii="Arial" w:hAnsi="Arial" w:cs="Arial"/>
                <w:b/>
                <w:bCs/>
                <w:sz w:val="17"/>
                <w:szCs w:val="17"/>
              </w:rPr>
              <w:t xml:space="preserve">- prognozowane wartości wskaźników deformacji terenu związanych z planowaną eksploatacją górniczą do 2051 r. tj. do końca obowiązywania koncesji JSW S.A KWK ”Pniówek” wraz </w:t>
            </w:r>
            <w:r w:rsidR="002712C9">
              <w:rPr>
                <w:rFonts w:ascii="Arial" w:hAnsi="Arial" w:cs="Arial"/>
                <w:b/>
                <w:bCs/>
                <w:sz w:val="17"/>
                <w:szCs w:val="17"/>
              </w:rPr>
              <w:br/>
            </w:r>
            <w:r w:rsidRPr="002A5EE4">
              <w:rPr>
                <w:rFonts w:ascii="Arial" w:hAnsi="Arial" w:cs="Arial"/>
                <w:b/>
                <w:bCs/>
                <w:sz w:val="17"/>
                <w:szCs w:val="17"/>
              </w:rPr>
              <w:t>z uwzględnioną eksploatacją górniczą Ruchu „Zofiówka” (w latach 2024-2042), nie przekroczą III kategorii terenu górniczego o maksymalnych wartościach: E ≤ 6.0 mm/m, T ≤10.0 mm/m, w &lt; 1.00 m. Jednakże JSW S.A. KWK „Pniówek” prowadzi obecnie starania o zmianę Projektu Zagospodarowania Złoża w przedmiotowym rejonie. Zgodnie z wnioskowanym nowym PZZ projektowane wpływy eksploatacji górniczej wraz z uwzględnioną eksploatacją górniczą Ruchu „Zofiówka” (w latach 2024-2042) nie przekroczą również III kategorii terenu górniczego o maksymalnych wartościach: E ≤ 6.0 mm/m, T ≤10.0 mm/m, w &lt; 5.00 m</w:t>
            </w:r>
          </w:p>
          <w:p w14:paraId="75F54FFE" w14:textId="77777777" w:rsidR="00E21108" w:rsidRPr="002A5EE4" w:rsidRDefault="00E21108" w:rsidP="009D5D9C">
            <w:pPr>
              <w:jc w:val="both"/>
              <w:rPr>
                <w:rFonts w:ascii="Arial" w:hAnsi="Arial" w:cs="Arial"/>
                <w:b/>
                <w:bCs/>
                <w:sz w:val="17"/>
                <w:szCs w:val="17"/>
              </w:rPr>
            </w:pPr>
            <w:r w:rsidRPr="002A5EE4">
              <w:rPr>
                <w:rFonts w:ascii="Arial" w:hAnsi="Arial" w:cs="Arial"/>
                <w:b/>
                <w:bCs/>
                <w:sz w:val="17"/>
                <w:szCs w:val="17"/>
              </w:rPr>
              <w:t>- nie przewiduje się wystąpienia deformacji nieciągłych</w:t>
            </w:r>
          </w:p>
          <w:p w14:paraId="5F0AC798" w14:textId="77777777" w:rsidR="00E21108" w:rsidRPr="002A5EE4" w:rsidRDefault="00E21108" w:rsidP="009D5D9C">
            <w:pPr>
              <w:jc w:val="both"/>
              <w:rPr>
                <w:rFonts w:ascii="Arial" w:hAnsi="Arial" w:cs="Arial"/>
                <w:b/>
                <w:bCs/>
                <w:sz w:val="17"/>
                <w:szCs w:val="17"/>
              </w:rPr>
            </w:pPr>
            <w:r w:rsidRPr="002A5EE4">
              <w:rPr>
                <w:rFonts w:ascii="Arial" w:hAnsi="Arial" w:cs="Arial"/>
                <w:b/>
                <w:bCs/>
                <w:sz w:val="17"/>
                <w:szCs w:val="17"/>
              </w:rPr>
              <w:t>- nie przewiduje się powstania terenów depresyjnych</w:t>
            </w:r>
          </w:p>
          <w:p w14:paraId="3B980A08" w14:textId="1F03D209" w:rsidR="00E21108" w:rsidRPr="002A5EE4" w:rsidRDefault="00E21108" w:rsidP="009D5D9C">
            <w:pPr>
              <w:jc w:val="both"/>
              <w:rPr>
                <w:rFonts w:ascii="Arial" w:hAnsi="Arial" w:cs="Arial"/>
                <w:b/>
                <w:bCs/>
                <w:sz w:val="17"/>
                <w:szCs w:val="17"/>
              </w:rPr>
            </w:pPr>
            <w:r w:rsidRPr="002A5EE4">
              <w:rPr>
                <w:rFonts w:ascii="Arial" w:hAnsi="Arial" w:cs="Arial"/>
                <w:b/>
                <w:bCs/>
                <w:sz w:val="17"/>
                <w:szCs w:val="17"/>
              </w:rPr>
              <w:t>- prognozowane wstrząsy górnicze dla w/w inwestycji o amplitudzie drgań od 400 do 550mm/s</w:t>
            </w:r>
            <w:r w:rsidRPr="002A5EE4">
              <w:rPr>
                <w:rFonts w:ascii="Arial" w:hAnsi="Arial" w:cs="Arial"/>
                <w:b/>
                <w:bCs/>
                <w:sz w:val="17"/>
                <w:szCs w:val="17"/>
                <w:vertAlign w:val="superscript"/>
              </w:rPr>
              <w:t>2</w:t>
            </w:r>
            <w:r w:rsidR="00920A81">
              <w:rPr>
                <w:rFonts w:ascii="Arial" w:hAnsi="Arial" w:cs="Arial"/>
                <w:b/>
                <w:bCs/>
                <w:sz w:val="17"/>
                <w:szCs w:val="17"/>
                <w:vertAlign w:val="superscript"/>
              </w:rPr>
              <w:t xml:space="preserve"> </w:t>
            </w:r>
            <w:r w:rsidRPr="002A5EE4">
              <w:rPr>
                <w:rFonts w:ascii="Arial" w:hAnsi="Arial" w:cs="Arial"/>
                <w:b/>
                <w:bCs/>
                <w:sz w:val="17"/>
                <w:szCs w:val="17"/>
              </w:rPr>
              <w:t>(lata 2023-2025)</w:t>
            </w:r>
            <w:r w:rsidR="00195FD0">
              <w:rPr>
                <w:rFonts w:ascii="Arial" w:hAnsi="Arial" w:cs="Arial"/>
                <w:b/>
                <w:bCs/>
                <w:sz w:val="17"/>
                <w:szCs w:val="17"/>
              </w:rPr>
              <w:t>.</w:t>
            </w:r>
          </w:p>
          <w:p w14:paraId="5277EBA4" w14:textId="77777777" w:rsidR="00E21108" w:rsidRPr="002A5EE4" w:rsidRDefault="00E21108" w:rsidP="009D5D9C">
            <w:pPr>
              <w:jc w:val="both"/>
              <w:rPr>
                <w:rFonts w:ascii="Arial" w:hAnsi="Arial" w:cs="Arial"/>
                <w:bCs/>
                <w:sz w:val="17"/>
                <w:szCs w:val="17"/>
                <w:u w:val="single"/>
              </w:rPr>
            </w:pPr>
          </w:p>
          <w:p w14:paraId="64678DF8" w14:textId="7FB01569" w:rsidR="00E21108" w:rsidRPr="002A5EE4" w:rsidRDefault="00E21108" w:rsidP="009D5D9C">
            <w:pPr>
              <w:jc w:val="both"/>
              <w:rPr>
                <w:rFonts w:ascii="Arial" w:hAnsi="Arial" w:cs="Arial"/>
                <w:sz w:val="17"/>
                <w:szCs w:val="17"/>
              </w:rPr>
            </w:pPr>
            <w:r w:rsidRPr="002A5EE4">
              <w:rPr>
                <w:rFonts w:ascii="Arial" w:hAnsi="Arial" w:cs="Arial"/>
                <w:sz w:val="17"/>
                <w:szCs w:val="17"/>
              </w:rPr>
              <w:t xml:space="preserve">Użytek dla działek: 1489/239, 1490/239, 1491/239, 1492/239, 1493/239, 1494/239, 1495/238, 1499/238 </w:t>
            </w:r>
            <w:r w:rsidR="005F7842">
              <w:rPr>
                <w:rFonts w:ascii="Arial" w:hAnsi="Arial" w:cs="Arial"/>
                <w:sz w:val="17"/>
                <w:szCs w:val="17"/>
              </w:rPr>
              <w:br/>
            </w:r>
            <w:r w:rsidRPr="002A5EE4">
              <w:rPr>
                <w:rFonts w:ascii="Arial" w:hAnsi="Arial" w:cs="Arial"/>
                <w:sz w:val="17"/>
                <w:szCs w:val="17"/>
              </w:rPr>
              <w:t xml:space="preserve">to </w:t>
            </w:r>
            <w:proofErr w:type="spellStart"/>
            <w:r w:rsidRPr="002A5EE4">
              <w:rPr>
                <w:rFonts w:ascii="Arial" w:hAnsi="Arial" w:cs="Arial"/>
                <w:sz w:val="17"/>
                <w:szCs w:val="17"/>
              </w:rPr>
              <w:t>Ps</w:t>
            </w:r>
            <w:proofErr w:type="spellEnd"/>
            <w:r w:rsidRPr="002A5EE4">
              <w:rPr>
                <w:rFonts w:ascii="Arial" w:hAnsi="Arial" w:cs="Arial"/>
                <w:sz w:val="17"/>
                <w:szCs w:val="17"/>
              </w:rPr>
              <w:t xml:space="preserve"> III (pastwiska trwałe) a dla działki 1496/238 to </w:t>
            </w:r>
            <w:proofErr w:type="spellStart"/>
            <w:r w:rsidRPr="002A5EE4">
              <w:rPr>
                <w:rFonts w:ascii="Arial" w:hAnsi="Arial" w:cs="Arial"/>
                <w:sz w:val="17"/>
                <w:szCs w:val="17"/>
              </w:rPr>
              <w:t>Lzr</w:t>
            </w:r>
            <w:proofErr w:type="spellEnd"/>
            <w:r w:rsidRPr="002A5EE4">
              <w:rPr>
                <w:rFonts w:ascii="Arial" w:hAnsi="Arial" w:cs="Arial"/>
                <w:sz w:val="17"/>
                <w:szCs w:val="17"/>
              </w:rPr>
              <w:t xml:space="preserve"> – </w:t>
            </w:r>
            <w:proofErr w:type="spellStart"/>
            <w:r w:rsidRPr="002A5EE4">
              <w:rPr>
                <w:rFonts w:ascii="Arial" w:hAnsi="Arial" w:cs="Arial"/>
                <w:sz w:val="17"/>
                <w:szCs w:val="17"/>
              </w:rPr>
              <w:t>Ps</w:t>
            </w:r>
            <w:proofErr w:type="spellEnd"/>
            <w:r w:rsidRPr="002A5EE4">
              <w:rPr>
                <w:rFonts w:ascii="Arial" w:hAnsi="Arial" w:cs="Arial"/>
                <w:sz w:val="17"/>
                <w:szCs w:val="17"/>
              </w:rPr>
              <w:t xml:space="preserve"> III (grunty zadrzewione i zakrzewione na użytkach rolnych) oraz </w:t>
            </w:r>
            <w:proofErr w:type="spellStart"/>
            <w:r w:rsidRPr="002A5EE4">
              <w:rPr>
                <w:rFonts w:ascii="Arial" w:hAnsi="Arial" w:cs="Arial"/>
                <w:sz w:val="17"/>
                <w:szCs w:val="17"/>
              </w:rPr>
              <w:t>Ps</w:t>
            </w:r>
            <w:proofErr w:type="spellEnd"/>
            <w:r w:rsidRPr="002A5EE4">
              <w:rPr>
                <w:rFonts w:ascii="Arial" w:hAnsi="Arial" w:cs="Arial"/>
                <w:sz w:val="17"/>
                <w:szCs w:val="17"/>
              </w:rPr>
              <w:t xml:space="preserve"> III (pastwiska trwałe)</w:t>
            </w:r>
            <w:r w:rsidR="004C03B7" w:rsidRPr="002A5EE4">
              <w:rPr>
                <w:rFonts w:ascii="Arial" w:hAnsi="Arial" w:cs="Arial"/>
                <w:sz w:val="17"/>
                <w:szCs w:val="17"/>
              </w:rPr>
              <w:t>.</w:t>
            </w:r>
          </w:p>
          <w:p w14:paraId="1AEFFDE2" w14:textId="7F3709FD" w:rsidR="009D5D9C" w:rsidRPr="009D5D9C" w:rsidRDefault="00E21108" w:rsidP="009D5D9C">
            <w:pPr>
              <w:jc w:val="both"/>
              <w:rPr>
                <w:rFonts w:ascii="Arial" w:hAnsi="Arial" w:cs="Arial"/>
                <w:b/>
                <w:bCs/>
                <w:sz w:val="17"/>
                <w:szCs w:val="17"/>
              </w:rPr>
            </w:pPr>
            <w:r w:rsidRPr="002A5EE4">
              <w:rPr>
                <w:rFonts w:ascii="Arial" w:hAnsi="Arial" w:cs="Arial"/>
                <w:b/>
                <w:bCs/>
                <w:sz w:val="17"/>
                <w:szCs w:val="17"/>
              </w:rPr>
              <w:t xml:space="preserve">W związku z tym, iż użytek dla działek to: </w:t>
            </w:r>
            <w:proofErr w:type="spellStart"/>
            <w:r w:rsidRPr="002A5EE4">
              <w:rPr>
                <w:rFonts w:ascii="Arial" w:hAnsi="Arial" w:cs="Arial"/>
                <w:b/>
                <w:bCs/>
                <w:sz w:val="17"/>
                <w:szCs w:val="17"/>
              </w:rPr>
              <w:t>Lzr-PsIII</w:t>
            </w:r>
            <w:proofErr w:type="spellEnd"/>
            <w:r w:rsidRPr="002A5EE4">
              <w:rPr>
                <w:rFonts w:ascii="Arial" w:hAnsi="Arial" w:cs="Arial"/>
                <w:b/>
                <w:bCs/>
                <w:sz w:val="17"/>
                <w:szCs w:val="17"/>
              </w:rPr>
              <w:t xml:space="preserve"> (grunty zadrzewione i zakrzewione na użytkach rolnych) oraz  </w:t>
            </w:r>
            <w:proofErr w:type="spellStart"/>
            <w:r w:rsidRPr="002A5EE4">
              <w:rPr>
                <w:rFonts w:ascii="Arial" w:hAnsi="Arial" w:cs="Arial"/>
                <w:b/>
                <w:bCs/>
                <w:sz w:val="17"/>
                <w:szCs w:val="17"/>
              </w:rPr>
              <w:t>Ps</w:t>
            </w:r>
            <w:proofErr w:type="spellEnd"/>
            <w:r w:rsidRPr="002A5EE4">
              <w:rPr>
                <w:rFonts w:ascii="Arial" w:hAnsi="Arial" w:cs="Arial"/>
                <w:b/>
                <w:bCs/>
                <w:sz w:val="17"/>
                <w:szCs w:val="17"/>
              </w:rPr>
              <w:t xml:space="preserve"> III (pastwiska trwałe)- przy zabudowie nieruchomości konieczne będzie uzyskanie decyzji administracyjnej w sprawie wyrażenia zgody na wyłączenie z produkcji rolnej na podstawie ustawy z dnia 3.02.1995 r. o ochronie gruntów rolnych i leśnych. Wyłączenie wiąże się z opłatą. Informacje w przedmiotowej sprawie można uzyskać pod nr tel. 32 47 85 180.</w:t>
            </w:r>
          </w:p>
        </w:tc>
        <w:tc>
          <w:tcPr>
            <w:tcW w:w="590" w:type="pct"/>
            <w:vAlign w:val="center"/>
          </w:tcPr>
          <w:p w14:paraId="7774FC47" w14:textId="3082ABA0" w:rsidR="0089770A" w:rsidRPr="002A5EE4" w:rsidRDefault="0089770A" w:rsidP="009D5D9C">
            <w:pPr>
              <w:jc w:val="center"/>
              <w:rPr>
                <w:rFonts w:ascii="Arial" w:hAnsi="Arial" w:cs="Arial"/>
                <w:b/>
                <w:sz w:val="18"/>
                <w:szCs w:val="18"/>
              </w:rPr>
            </w:pPr>
          </w:p>
        </w:tc>
      </w:tr>
      <w:tr w:rsidR="002A5EE4" w:rsidRPr="002A5EE4" w14:paraId="526A2EE1" w14:textId="77777777" w:rsidTr="009D5D9C">
        <w:trPr>
          <w:trHeight w:val="1690"/>
        </w:trPr>
        <w:tc>
          <w:tcPr>
            <w:tcW w:w="295" w:type="pct"/>
            <w:vAlign w:val="center"/>
          </w:tcPr>
          <w:p w14:paraId="74E2E2F8" w14:textId="01FFCCF6" w:rsidR="0089770A" w:rsidRPr="002A5EE4" w:rsidRDefault="00FC33E1" w:rsidP="009D5D9C">
            <w:pPr>
              <w:rPr>
                <w:rFonts w:ascii="Arial" w:hAnsi="Arial" w:cs="Arial"/>
                <w:b/>
                <w:sz w:val="18"/>
                <w:szCs w:val="18"/>
              </w:rPr>
            </w:pPr>
            <w:r w:rsidRPr="002A5EE4">
              <w:rPr>
                <w:rFonts w:ascii="Arial" w:hAnsi="Arial" w:cs="Arial"/>
                <w:b/>
                <w:sz w:val="18"/>
                <w:szCs w:val="18"/>
              </w:rPr>
              <w:t>1489/239</w:t>
            </w:r>
          </w:p>
        </w:tc>
        <w:tc>
          <w:tcPr>
            <w:tcW w:w="247" w:type="pct"/>
            <w:vAlign w:val="center"/>
          </w:tcPr>
          <w:p w14:paraId="3F2A41F9" w14:textId="4CC49133" w:rsidR="0089770A" w:rsidRPr="002A5EE4" w:rsidRDefault="00E6084C" w:rsidP="009D5D9C">
            <w:pPr>
              <w:jc w:val="center"/>
              <w:rPr>
                <w:rFonts w:ascii="Arial" w:hAnsi="Arial" w:cs="Arial"/>
                <w:b/>
                <w:sz w:val="18"/>
                <w:szCs w:val="18"/>
              </w:rPr>
            </w:pPr>
            <w:r w:rsidRPr="002A5EE4">
              <w:rPr>
                <w:rFonts w:ascii="Arial" w:hAnsi="Arial" w:cs="Arial"/>
                <w:b/>
                <w:sz w:val="18"/>
                <w:szCs w:val="18"/>
              </w:rPr>
              <w:t>0,1</w:t>
            </w:r>
            <w:r w:rsidR="00FC33E1" w:rsidRPr="002A5EE4">
              <w:rPr>
                <w:rFonts w:ascii="Arial" w:hAnsi="Arial" w:cs="Arial"/>
                <w:b/>
                <w:sz w:val="18"/>
                <w:szCs w:val="18"/>
              </w:rPr>
              <w:t>040</w:t>
            </w:r>
          </w:p>
        </w:tc>
        <w:tc>
          <w:tcPr>
            <w:tcW w:w="338" w:type="pct"/>
            <w:vAlign w:val="center"/>
          </w:tcPr>
          <w:p w14:paraId="26809258" w14:textId="3E898F87" w:rsidR="00F0065B" w:rsidRPr="002A5EE4" w:rsidRDefault="008E1834" w:rsidP="009D5D9C">
            <w:pPr>
              <w:jc w:val="center"/>
              <w:rPr>
                <w:rFonts w:ascii="Arial" w:hAnsi="Arial" w:cs="Arial"/>
                <w:b/>
                <w:sz w:val="18"/>
                <w:szCs w:val="18"/>
              </w:rPr>
            </w:pPr>
            <w:r>
              <w:rPr>
                <w:rFonts w:ascii="Arial" w:hAnsi="Arial" w:cs="Arial"/>
                <w:b/>
                <w:sz w:val="18"/>
                <w:szCs w:val="18"/>
              </w:rPr>
              <w:t>15</w:t>
            </w:r>
            <w:r w:rsidR="00F0065B" w:rsidRPr="002A5EE4">
              <w:rPr>
                <w:rFonts w:ascii="Arial" w:hAnsi="Arial" w:cs="Arial"/>
                <w:b/>
                <w:sz w:val="18"/>
                <w:szCs w:val="18"/>
              </w:rPr>
              <w:t>.0</w:t>
            </w:r>
            <w:r>
              <w:rPr>
                <w:rFonts w:ascii="Arial" w:hAnsi="Arial" w:cs="Arial"/>
                <w:b/>
                <w:sz w:val="18"/>
                <w:szCs w:val="18"/>
              </w:rPr>
              <w:t>7</w:t>
            </w:r>
            <w:r w:rsidR="00F0065B" w:rsidRPr="002A5EE4">
              <w:rPr>
                <w:rFonts w:ascii="Arial" w:hAnsi="Arial" w:cs="Arial"/>
                <w:b/>
                <w:sz w:val="18"/>
                <w:szCs w:val="18"/>
              </w:rPr>
              <w:t>.202</w:t>
            </w:r>
            <w:r w:rsidR="003B4FBE" w:rsidRPr="002A5EE4">
              <w:rPr>
                <w:rFonts w:ascii="Arial" w:hAnsi="Arial" w:cs="Arial"/>
                <w:b/>
                <w:sz w:val="18"/>
                <w:szCs w:val="18"/>
              </w:rPr>
              <w:t>5</w:t>
            </w:r>
          </w:p>
          <w:p w14:paraId="5331CD4A" w14:textId="367D74C5" w:rsidR="0089770A" w:rsidRPr="002A5EE4" w:rsidRDefault="00607CE7" w:rsidP="009D5D9C">
            <w:pPr>
              <w:jc w:val="center"/>
              <w:rPr>
                <w:rFonts w:ascii="Arial" w:hAnsi="Arial" w:cs="Arial"/>
                <w:b/>
                <w:sz w:val="18"/>
                <w:szCs w:val="18"/>
              </w:rPr>
            </w:pPr>
            <w:r w:rsidRPr="002A5EE4">
              <w:rPr>
                <w:rFonts w:ascii="Arial" w:hAnsi="Arial" w:cs="Arial"/>
                <w:b/>
                <w:sz w:val="18"/>
                <w:szCs w:val="18"/>
              </w:rPr>
              <w:t>1</w:t>
            </w:r>
            <w:r w:rsidR="008E1834">
              <w:rPr>
                <w:rFonts w:ascii="Arial" w:hAnsi="Arial" w:cs="Arial"/>
                <w:b/>
                <w:sz w:val="18"/>
                <w:szCs w:val="18"/>
              </w:rPr>
              <w:t>1</w:t>
            </w:r>
            <w:r w:rsidRPr="002A5EE4">
              <w:rPr>
                <w:rFonts w:ascii="Arial" w:hAnsi="Arial" w:cs="Arial"/>
                <w:b/>
                <w:sz w:val="18"/>
                <w:szCs w:val="18"/>
              </w:rPr>
              <w:t>:00</w:t>
            </w:r>
          </w:p>
        </w:tc>
        <w:tc>
          <w:tcPr>
            <w:tcW w:w="361" w:type="pct"/>
            <w:vMerge/>
            <w:vAlign w:val="center"/>
          </w:tcPr>
          <w:p w14:paraId="389D75F0" w14:textId="77777777" w:rsidR="0089770A" w:rsidRPr="002A5EE4" w:rsidRDefault="0089770A" w:rsidP="009D5D9C">
            <w:pPr>
              <w:jc w:val="center"/>
              <w:rPr>
                <w:rFonts w:ascii="Arial" w:hAnsi="Arial" w:cs="Arial"/>
                <w:b/>
                <w:sz w:val="18"/>
                <w:szCs w:val="18"/>
              </w:rPr>
            </w:pPr>
          </w:p>
        </w:tc>
        <w:tc>
          <w:tcPr>
            <w:tcW w:w="455" w:type="pct"/>
            <w:vMerge/>
            <w:vAlign w:val="center"/>
          </w:tcPr>
          <w:p w14:paraId="0BC23ACD" w14:textId="77777777" w:rsidR="0089770A" w:rsidRPr="002A5EE4" w:rsidRDefault="0089770A" w:rsidP="009D5D9C">
            <w:pPr>
              <w:jc w:val="center"/>
              <w:rPr>
                <w:rFonts w:ascii="Arial" w:hAnsi="Arial" w:cs="Arial"/>
                <w:b/>
                <w:sz w:val="18"/>
                <w:szCs w:val="18"/>
              </w:rPr>
            </w:pPr>
          </w:p>
        </w:tc>
        <w:tc>
          <w:tcPr>
            <w:tcW w:w="2714" w:type="pct"/>
            <w:vMerge/>
            <w:shd w:val="clear" w:color="auto" w:fill="auto"/>
            <w:vAlign w:val="center"/>
          </w:tcPr>
          <w:p w14:paraId="3556904F" w14:textId="77777777" w:rsidR="0089770A" w:rsidRPr="002A5EE4" w:rsidRDefault="0089770A" w:rsidP="009D5D9C">
            <w:pPr>
              <w:jc w:val="both"/>
              <w:rPr>
                <w:rFonts w:ascii="Arial" w:hAnsi="Arial" w:cs="Arial"/>
                <w:sz w:val="18"/>
                <w:szCs w:val="18"/>
              </w:rPr>
            </w:pPr>
          </w:p>
        </w:tc>
        <w:tc>
          <w:tcPr>
            <w:tcW w:w="590" w:type="pct"/>
            <w:vAlign w:val="center"/>
          </w:tcPr>
          <w:p w14:paraId="5BF024D3" w14:textId="37C2E88B" w:rsidR="00964221" w:rsidRPr="002A5EE4" w:rsidRDefault="008E1834" w:rsidP="009D5D9C">
            <w:pPr>
              <w:jc w:val="center"/>
              <w:rPr>
                <w:rFonts w:ascii="Arial" w:hAnsi="Arial" w:cs="Arial"/>
                <w:b/>
                <w:sz w:val="16"/>
                <w:szCs w:val="16"/>
              </w:rPr>
            </w:pPr>
            <w:r>
              <w:rPr>
                <w:rFonts w:ascii="Arial" w:hAnsi="Arial" w:cs="Arial"/>
                <w:b/>
                <w:sz w:val="16"/>
                <w:szCs w:val="16"/>
              </w:rPr>
              <w:t>77 600</w:t>
            </w:r>
            <w:r w:rsidR="007748C0" w:rsidRPr="002A5EE4">
              <w:rPr>
                <w:rFonts w:ascii="Arial" w:hAnsi="Arial" w:cs="Arial"/>
                <w:b/>
                <w:sz w:val="16"/>
                <w:szCs w:val="16"/>
              </w:rPr>
              <w:t>,</w:t>
            </w:r>
            <w:r w:rsidR="00607CE7" w:rsidRPr="002A5EE4">
              <w:rPr>
                <w:rFonts w:ascii="Arial" w:hAnsi="Arial" w:cs="Arial"/>
                <w:b/>
                <w:sz w:val="16"/>
                <w:szCs w:val="16"/>
              </w:rPr>
              <w:t>00 zł</w:t>
            </w:r>
            <w:r w:rsidR="00964221" w:rsidRPr="002A5EE4">
              <w:rPr>
                <w:rFonts w:ascii="Arial" w:hAnsi="Arial" w:cs="Arial"/>
                <w:b/>
                <w:sz w:val="16"/>
                <w:szCs w:val="16"/>
              </w:rPr>
              <w:t xml:space="preserve"> </w:t>
            </w:r>
          </w:p>
          <w:p w14:paraId="50934F94" w14:textId="2B2E0B9B" w:rsidR="00964221" w:rsidRPr="002A5EE4" w:rsidRDefault="00607CE7" w:rsidP="009D5D9C">
            <w:pPr>
              <w:jc w:val="center"/>
              <w:rPr>
                <w:rFonts w:ascii="Arial" w:hAnsi="Arial" w:cs="Arial"/>
                <w:b/>
                <w:sz w:val="16"/>
                <w:szCs w:val="16"/>
              </w:rPr>
            </w:pPr>
            <w:r w:rsidRPr="002A5EE4">
              <w:rPr>
                <w:rFonts w:ascii="Arial" w:hAnsi="Arial" w:cs="Arial"/>
                <w:b/>
                <w:sz w:val="16"/>
                <w:szCs w:val="16"/>
              </w:rPr>
              <w:t>(</w:t>
            </w:r>
            <w:r w:rsidR="008E1834">
              <w:rPr>
                <w:rFonts w:ascii="Arial" w:hAnsi="Arial" w:cs="Arial"/>
                <w:b/>
                <w:sz w:val="16"/>
                <w:szCs w:val="16"/>
              </w:rPr>
              <w:t>74</w:t>
            </w:r>
            <w:r w:rsidR="007748C0" w:rsidRPr="002A5EE4">
              <w:rPr>
                <w:rFonts w:ascii="Arial" w:hAnsi="Arial" w:cs="Arial"/>
                <w:b/>
                <w:sz w:val="16"/>
                <w:szCs w:val="16"/>
              </w:rPr>
              <w:t>,</w:t>
            </w:r>
            <w:r w:rsidR="008E1834">
              <w:rPr>
                <w:rFonts w:ascii="Arial" w:hAnsi="Arial" w:cs="Arial"/>
                <w:b/>
                <w:sz w:val="16"/>
                <w:szCs w:val="16"/>
              </w:rPr>
              <w:t>62</w:t>
            </w:r>
            <w:r w:rsidR="007748C0" w:rsidRPr="002A5EE4">
              <w:rPr>
                <w:rFonts w:ascii="Arial" w:hAnsi="Arial" w:cs="Arial"/>
                <w:b/>
                <w:sz w:val="16"/>
                <w:szCs w:val="16"/>
              </w:rPr>
              <w:t xml:space="preserve"> zł/</w:t>
            </w:r>
            <w:r w:rsidRPr="002A5EE4">
              <w:rPr>
                <w:rFonts w:ascii="Arial" w:hAnsi="Arial" w:cs="Arial"/>
                <w:b/>
                <w:sz w:val="16"/>
                <w:szCs w:val="16"/>
              </w:rPr>
              <w:t xml:space="preserve">m </w:t>
            </w:r>
            <w:r w:rsidRPr="002A5EE4">
              <w:rPr>
                <w:rFonts w:ascii="Arial" w:hAnsi="Arial" w:cs="Arial"/>
                <w:b/>
                <w:sz w:val="16"/>
                <w:szCs w:val="16"/>
                <w:vertAlign w:val="superscript"/>
              </w:rPr>
              <w:t>2</w:t>
            </w:r>
            <w:r w:rsidRPr="002A5EE4">
              <w:rPr>
                <w:rFonts w:ascii="Arial" w:hAnsi="Arial" w:cs="Arial"/>
                <w:b/>
                <w:sz w:val="16"/>
                <w:szCs w:val="16"/>
              </w:rPr>
              <w:t>)</w:t>
            </w:r>
            <w:r w:rsidR="00413E29" w:rsidRPr="002A5EE4">
              <w:rPr>
                <w:rFonts w:ascii="Arial" w:hAnsi="Arial" w:cs="Arial"/>
                <w:b/>
                <w:sz w:val="16"/>
                <w:szCs w:val="16"/>
              </w:rPr>
              <w:t xml:space="preserve"> </w:t>
            </w:r>
          </w:p>
          <w:p w14:paraId="4233CDA4" w14:textId="3DE68BF0" w:rsidR="00413E29" w:rsidRPr="002A5EE4" w:rsidRDefault="00413E29" w:rsidP="009D5D9C">
            <w:pPr>
              <w:jc w:val="center"/>
              <w:rPr>
                <w:rFonts w:ascii="Arial" w:hAnsi="Arial" w:cs="Arial"/>
                <w:b/>
                <w:sz w:val="16"/>
                <w:szCs w:val="16"/>
              </w:rPr>
            </w:pPr>
            <w:r w:rsidRPr="002A5EE4">
              <w:rPr>
                <w:rFonts w:ascii="Arial" w:hAnsi="Arial" w:cs="Arial"/>
                <w:b/>
                <w:sz w:val="16"/>
                <w:szCs w:val="16"/>
              </w:rPr>
              <w:t>+ VAT 23 %</w:t>
            </w:r>
          </w:p>
          <w:p w14:paraId="0A2EA57B" w14:textId="5864F3AE" w:rsidR="00607CE7" w:rsidRPr="002A5EE4" w:rsidRDefault="00607CE7" w:rsidP="009D5D9C">
            <w:pPr>
              <w:jc w:val="center"/>
              <w:rPr>
                <w:rFonts w:ascii="Arial" w:hAnsi="Arial" w:cs="Arial"/>
                <w:b/>
                <w:sz w:val="16"/>
                <w:szCs w:val="16"/>
              </w:rPr>
            </w:pPr>
          </w:p>
          <w:p w14:paraId="22E0BA34" w14:textId="546F4F83" w:rsidR="00607CE7" w:rsidRPr="002A5EE4" w:rsidRDefault="00607CE7" w:rsidP="009D5D9C">
            <w:pPr>
              <w:jc w:val="center"/>
              <w:rPr>
                <w:rFonts w:ascii="Arial" w:hAnsi="Arial" w:cs="Arial"/>
                <w:sz w:val="16"/>
                <w:szCs w:val="16"/>
                <w:u w:val="single"/>
              </w:rPr>
            </w:pPr>
            <w:r w:rsidRPr="002A5EE4">
              <w:rPr>
                <w:rFonts w:ascii="Arial" w:hAnsi="Arial" w:cs="Arial"/>
                <w:sz w:val="16"/>
                <w:szCs w:val="16"/>
                <w:u w:val="single"/>
              </w:rPr>
              <w:t>WADIUM</w:t>
            </w:r>
            <w:r w:rsidR="00485DE8" w:rsidRPr="002A5EE4">
              <w:rPr>
                <w:rFonts w:ascii="Arial" w:hAnsi="Arial" w:cs="Arial"/>
                <w:sz w:val="16"/>
                <w:szCs w:val="16"/>
                <w:u w:val="single"/>
              </w:rPr>
              <w:t xml:space="preserve"> do </w:t>
            </w:r>
            <w:r w:rsidR="008E1834">
              <w:rPr>
                <w:rFonts w:ascii="Arial" w:hAnsi="Arial" w:cs="Arial"/>
                <w:sz w:val="16"/>
                <w:szCs w:val="16"/>
                <w:u w:val="single"/>
              </w:rPr>
              <w:t>08</w:t>
            </w:r>
            <w:r w:rsidR="00485DE8" w:rsidRPr="002A5EE4">
              <w:rPr>
                <w:rFonts w:ascii="Arial" w:hAnsi="Arial" w:cs="Arial"/>
                <w:sz w:val="16"/>
                <w:szCs w:val="16"/>
                <w:u w:val="single"/>
              </w:rPr>
              <w:t>.0</w:t>
            </w:r>
            <w:r w:rsidR="008E1834">
              <w:rPr>
                <w:rFonts w:ascii="Arial" w:hAnsi="Arial" w:cs="Arial"/>
                <w:sz w:val="16"/>
                <w:szCs w:val="16"/>
                <w:u w:val="single"/>
              </w:rPr>
              <w:t>7</w:t>
            </w:r>
            <w:r w:rsidR="00485DE8" w:rsidRPr="002A5EE4">
              <w:rPr>
                <w:rFonts w:ascii="Arial" w:hAnsi="Arial" w:cs="Arial"/>
                <w:sz w:val="16"/>
                <w:szCs w:val="16"/>
                <w:u w:val="single"/>
              </w:rPr>
              <w:t>.202</w:t>
            </w:r>
            <w:r w:rsidR="00B34FB4" w:rsidRPr="002A5EE4">
              <w:rPr>
                <w:rFonts w:ascii="Arial" w:hAnsi="Arial" w:cs="Arial"/>
                <w:sz w:val="16"/>
                <w:szCs w:val="16"/>
                <w:u w:val="single"/>
              </w:rPr>
              <w:t>5</w:t>
            </w:r>
            <w:r w:rsidR="00485DE8" w:rsidRPr="002A5EE4">
              <w:rPr>
                <w:rFonts w:ascii="Arial" w:hAnsi="Arial" w:cs="Arial"/>
                <w:sz w:val="16"/>
                <w:szCs w:val="16"/>
                <w:u w:val="single"/>
              </w:rPr>
              <w:t xml:space="preserve"> r.</w:t>
            </w:r>
            <w:r w:rsidRPr="002A5EE4">
              <w:rPr>
                <w:rFonts w:ascii="Arial" w:hAnsi="Arial" w:cs="Arial"/>
                <w:sz w:val="16"/>
                <w:szCs w:val="16"/>
                <w:u w:val="single"/>
              </w:rPr>
              <w:t xml:space="preserve"> </w:t>
            </w:r>
          </w:p>
          <w:p w14:paraId="32623087" w14:textId="136C263A" w:rsidR="00607CE7" w:rsidRPr="002A5EE4" w:rsidRDefault="008E1834" w:rsidP="009D5D9C">
            <w:pPr>
              <w:jc w:val="center"/>
              <w:rPr>
                <w:rFonts w:ascii="Arial" w:hAnsi="Arial" w:cs="Arial"/>
                <w:sz w:val="16"/>
                <w:szCs w:val="16"/>
                <w:u w:val="single"/>
              </w:rPr>
            </w:pPr>
            <w:r>
              <w:rPr>
                <w:rFonts w:ascii="Arial" w:hAnsi="Arial" w:cs="Arial"/>
                <w:sz w:val="16"/>
                <w:szCs w:val="16"/>
                <w:u w:val="single"/>
              </w:rPr>
              <w:t>7 760,</w:t>
            </w:r>
            <w:r w:rsidR="00413E29" w:rsidRPr="002A5EE4">
              <w:rPr>
                <w:rFonts w:ascii="Arial" w:hAnsi="Arial" w:cs="Arial"/>
                <w:sz w:val="16"/>
                <w:szCs w:val="16"/>
                <w:u w:val="single"/>
              </w:rPr>
              <w:t>00 zł</w:t>
            </w:r>
          </w:p>
          <w:p w14:paraId="3B176AC2" w14:textId="77777777" w:rsidR="00413E29" w:rsidRPr="002A5EE4" w:rsidRDefault="00413E29" w:rsidP="009D5D9C">
            <w:pPr>
              <w:jc w:val="center"/>
              <w:rPr>
                <w:rFonts w:ascii="Arial" w:hAnsi="Arial" w:cs="Arial"/>
                <w:b/>
                <w:sz w:val="16"/>
                <w:szCs w:val="16"/>
              </w:rPr>
            </w:pPr>
          </w:p>
          <w:p w14:paraId="027034AB" w14:textId="77777777" w:rsidR="00413E29" w:rsidRPr="002A5EE4" w:rsidRDefault="00413E29" w:rsidP="009D5D9C">
            <w:pPr>
              <w:jc w:val="center"/>
              <w:rPr>
                <w:rFonts w:ascii="Arial" w:hAnsi="Arial" w:cs="Arial"/>
                <w:b/>
                <w:sz w:val="16"/>
                <w:szCs w:val="16"/>
              </w:rPr>
            </w:pPr>
            <w:r w:rsidRPr="002A5EE4">
              <w:rPr>
                <w:rFonts w:ascii="Arial" w:hAnsi="Arial" w:cs="Arial"/>
                <w:b/>
                <w:sz w:val="16"/>
                <w:szCs w:val="16"/>
              </w:rPr>
              <w:t>POSTĄPIENIE</w:t>
            </w:r>
          </w:p>
          <w:p w14:paraId="2853C040" w14:textId="510B08CE" w:rsidR="00413E29" w:rsidRDefault="008E1834" w:rsidP="009D5D9C">
            <w:pPr>
              <w:jc w:val="center"/>
              <w:rPr>
                <w:rFonts w:ascii="Arial" w:hAnsi="Arial" w:cs="Arial"/>
                <w:b/>
                <w:sz w:val="16"/>
                <w:szCs w:val="16"/>
              </w:rPr>
            </w:pPr>
            <w:r>
              <w:rPr>
                <w:rFonts w:ascii="Arial" w:hAnsi="Arial" w:cs="Arial"/>
                <w:b/>
                <w:sz w:val="16"/>
                <w:szCs w:val="16"/>
              </w:rPr>
              <w:t>780</w:t>
            </w:r>
            <w:r w:rsidR="00413E29" w:rsidRPr="002A5EE4">
              <w:rPr>
                <w:rFonts w:ascii="Arial" w:hAnsi="Arial" w:cs="Arial"/>
                <w:b/>
                <w:sz w:val="16"/>
                <w:szCs w:val="16"/>
              </w:rPr>
              <w:t>,00 zł</w:t>
            </w:r>
          </w:p>
          <w:p w14:paraId="2F5DB715" w14:textId="77777777" w:rsidR="008C1367" w:rsidRDefault="008C1367" w:rsidP="009D5D9C">
            <w:pPr>
              <w:jc w:val="center"/>
              <w:rPr>
                <w:rFonts w:ascii="Arial" w:hAnsi="Arial" w:cs="Arial"/>
                <w:b/>
                <w:sz w:val="16"/>
                <w:szCs w:val="16"/>
              </w:rPr>
            </w:pPr>
          </w:p>
          <w:p w14:paraId="54EAE543" w14:textId="40FB71CB" w:rsidR="008C1367" w:rsidRPr="008C1367" w:rsidRDefault="008C1367" w:rsidP="009D5D9C">
            <w:pPr>
              <w:jc w:val="center"/>
              <w:rPr>
                <w:rFonts w:ascii="Arial" w:hAnsi="Arial" w:cs="Arial"/>
                <w:sz w:val="15"/>
                <w:szCs w:val="15"/>
              </w:rPr>
            </w:pPr>
            <w:r w:rsidRPr="008C1367">
              <w:rPr>
                <w:rFonts w:ascii="Arial" w:hAnsi="Arial" w:cs="Arial"/>
                <w:sz w:val="15"/>
                <w:szCs w:val="15"/>
              </w:rPr>
              <w:t xml:space="preserve">I przetarg odbył się 06.03.2025 r. </w:t>
            </w:r>
            <w:r w:rsidRPr="008C1367">
              <w:rPr>
                <w:rFonts w:ascii="Arial" w:hAnsi="Arial" w:cs="Arial"/>
                <w:sz w:val="15"/>
                <w:szCs w:val="15"/>
              </w:rPr>
              <w:br/>
              <w:t xml:space="preserve">Cena wynosiła </w:t>
            </w:r>
            <w:r w:rsidRPr="008C1367">
              <w:rPr>
                <w:rFonts w:ascii="Arial" w:hAnsi="Arial" w:cs="Arial"/>
                <w:sz w:val="15"/>
                <w:szCs w:val="15"/>
              </w:rPr>
              <w:br/>
              <w:t>97 000,00 zł.</w:t>
            </w:r>
          </w:p>
        </w:tc>
      </w:tr>
      <w:tr w:rsidR="002A5EE4" w:rsidRPr="002A5EE4" w14:paraId="5816CB15" w14:textId="77777777" w:rsidTr="009D5D9C">
        <w:trPr>
          <w:trHeight w:val="1535"/>
        </w:trPr>
        <w:tc>
          <w:tcPr>
            <w:tcW w:w="295" w:type="pct"/>
            <w:vAlign w:val="center"/>
          </w:tcPr>
          <w:p w14:paraId="7F69E3EC" w14:textId="77777777" w:rsidR="00A56814" w:rsidRPr="002A5EE4" w:rsidRDefault="00A56814" w:rsidP="009D5D9C">
            <w:pPr>
              <w:jc w:val="center"/>
              <w:rPr>
                <w:rFonts w:ascii="Arial" w:hAnsi="Arial" w:cs="Arial"/>
                <w:b/>
                <w:sz w:val="18"/>
                <w:szCs w:val="18"/>
              </w:rPr>
            </w:pPr>
          </w:p>
          <w:p w14:paraId="379218EF" w14:textId="67C6C7D6" w:rsidR="00167433" w:rsidRPr="002A5EE4" w:rsidRDefault="00FC33E1" w:rsidP="009D5D9C">
            <w:pPr>
              <w:jc w:val="center"/>
              <w:rPr>
                <w:rFonts w:ascii="Arial" w:hAnsi="Arial" w:cs="Arial"/>
                <w:b/>
                <w:sz w:val="18"/>
                <w:szCs w:val="18"/>
              </w:rPr>
            </w:pPr>
            <w:r w:rsidRPr="002A5EE4">
              <w:rPr>
                <w:rFonts w:ascii="Arial" w:hAnsi="Arial" w:cs="Arial"/>
                <w:b/>
                <w:sz w:val="18"/>
                <w:szCs w:val="18"/>
              </w:rPr>
              <w:t>1490/239 z udziałem 1/3 w działce 1494/239</w:t>
            </w:r>
          </w:p>
          <w:p w14:paraId="089AAACA" w14:textId="77777777" w:rsidR="00A56814" w:rsidRPr="002A5EE4" w:rsidRDefault="00A56814" w:rsidP="009D5D9C">
            <w:pPr>
              <w:jc w:val="center"/>
              <w:rPr>
                <w:rFonts w:ascii="Arial" w:hAnsi="Arial" w:cs="Arial"/>
                <w:b/>
                <w:sz w:val="18"/>
                <w:szCs w:val="18"/>
              </w:rPr>
            </w:pPr>
          </w:p>
          <w:p w14:paraId="21A81A4D" w14:textId="77777777" w:rsidR="00A56814" w:rsidRPr="002A5EE4" w:rsidRDefault="00A56814" w:rsidP="009D5D9C">
            <w:pPr>
              <w:jc w:val="center"/>
              <w:rPr>
                <w:rFonts w:ascii="Arial" w:hAnsi="Arial" w:cs="Arial"/>
                <w:b/>
                <w:sz w:val="18"/>
                <w:szCs w:val="18"/>
              </w:rPr>
            </w:pPr>
          </w:p>
          <w:p w14:paraId="4E954B06" w14:textId="36E62BC7" w:rsidR="00A56814" w:rsidRPr="002A5EE4" w:rsidRDefault="00A56814" w:rsidP="009D5D9C">
            <w:pPr>
              <w:jc w:val="center"/>
              <w:rPr>
                <w:rFonts w:ascii="Arial" w:hAnsi="Arial" w:cs="Arial"/>
                <w:b/>
                <w:sz w:val="18"/>
                <w:szCs w:val="18"/>
              </w:rPr>
            </w:pPr>
          </w:p>
        </w:tc>
        <w:tc>
          <w:tcPr>
            <w:tcW w:w="247" w:type="pct"/>
            <w:vAlign w:val="center"/>
          </w:tcPr>
          <w:p w14:paraId="506C047D" w14:textId="08D0B9AF" w:rsidR="0089770A" w:rsidRPr="002A5EE4" w:rsidRDefault="00E6084C" w:rsidP="009D5D9C">
            <w:pPr>
              <w:jc w:val="center"/>
              <w:rPr>
                <w:rFonts w:ascii="Arial" w:hAnsi="Arial" w:cs="Arial"/>
                <w:b/>
                <w:sz w:val="18"/>
                <w:szCs w:val="18"/>
              </w:rPr>
            </w:pPr>
            <w:r w:rsidRPr="002A5EE4">
              <w:rPr>
                <w:rFonts w:ascii="Arial" w:hAnsi="Arial" w:cs="Arial"/>
                <w:b/>
                <w:sz w:val="18"/>
                <w:szCs w:val="18"/>
              </w:rPr>
              <w:t>0,</w:t>
            </w:r>
            <w:r w:rsidR="00FC33E1" w:rsidRPr="002A5EE4">
              <w:rPr>
                <w:rFonts w:ascii="Arial" w:hAnsi="Arial" w:cs="Arial"/>
                <w:b/>
                <w:sz w:val="18"/>
                <w:szCs w:val="18"/>
              </w:rPr>
              <w:t>1010</w:t>
            </w:r>
          </w:p>
        </w:tc>
        <w:tc>
          <w:tcPr>
            <w:tcW w:w="338" w:type="pct"/>
            <w:vAlign w:val="center"/>
          </w:tcPr>
          <w:p w14:paraId="1A4F425A" w14:textId="6C76D278" w:rsidR="00F0065B" w:rsidRPr="002A5EE4" w:rsidRDefault="008E1834" w:rsidP="009D5D9C">
            <w:pPr>
              <w:jc w:val="center"/>
              <w:rPr>
                <w:rFonts w:ascii="Arial" w:hAnsi="Arial" w:cs="Arial"/>
                <w:b/>
                <w:sz w:val="18"/>
                <w:szCs w:val="18"/>
              </w:rPr>
            </w:pPr>
            <w:r>
              <w:rPr>
                <w:rFonts w:ascii="Arial" w:hAnsi="Arial" w:cs="Arial"/>
                <w:b/>
                <w:sz w:val="18"/>
                <w:szCs w:val="18"/>
              </w:rPr>
              <w:t>15</w:t>
            </w:r>
            <w:r w:rsidR="003B4FBE" w:rsidRPr="002A5EE4">
              <w:rPr>
                <w:rFonts w:ascii="Arial" w:hAnsi="Arial" w:cs="Arial"/>
                <w:b/>
                <w:sz w:val="18"/>
                <w:szCs w:val="18"/>
              </w:rPr>
              <w:t>.0</w:t>
            </w:r>
            <w:r>
              <w:rPr>
                <w:rFonts w:ascii="Arial" w:hAnsi="Arial" w:cs="Arial"/>
                <w:b/>
                <w:sz w:val="18"/>
                <w:szCs w:val="18"/>
              </w:rPr>
              <w:t>7</w:t>
            </w:r>
            <w:r w:rsidR="003B4FBE" w:rsidRPr="002A5EE4">
              <w:rPr>
                <w:rFonts w:ascii="Arial" w:hAnsi="Arial" w:cs="Arial"/>
                <w:b/>
                <w:sz w:val="18"/>
                <w:szCs w:val="18"/>
              </w:rPr>
              <w:t>.2025</w:t>
            </w:r>
          </w:p>
          <w:p w14:paraId="5AF50B0C" w14:textId="3454FA42" w:rsidR="0089770A" w:rsidRPr="002A5EE4" w:rsidRDefault="00607CE7" w:rsidP="009D5D9C">
            <w:pPr>
              <w:jc w:val="center"/>
              <w:rPr>
                <w:rFonts w:ascii="Arial" w:hAnsi="Arial" w:cs="Arial"/>
                <w:b/>
                <w:sz w:val="18"/>
                <w:szCs w:val="18"/>
              </w:rPr>
            </w:pPr>
            <w:r w:rsidRPr="002A5EE4">
              <w:rPr>
                <w:rFonts w:ascii="Arial" w:hAnsi="Arial" w:cs="Arial"/>
                <w:b/>
                <w:sz w:val="18"/>
                <w:szCs w:val="18"/>
              </w:rPr>
              <w:t>1</w:t>
            </w:r>
            <w:r w:rsidR="008E1834">
              <w:rPr>
                <w:rFonts w:ascii="Arial" w:hAnsi="Arial" w:cs="Arial"/>
                <w:b/>
                <w:sz w:val="18"/>
                <w:szCs w:val="18"/>
              </w:rPr>
              <w:t>1</w:t>
            </w:r>
            <w:r w:rsidRPr="002A5EE4">
              <w:rPr>
                <w:rFonts w:ascii="Arial" w:hAnsi="Arial" w:cs="Arial"/>
                <w:b/>
                <w:sz w:val="18"/>
                <w:szCs w:val="18"/>
              </w:rPr>
              <w:t>:30</w:t>
            </w:r>
          </w:p>
        </w:tc>
        <w:tc>
          <w:tcPr>
            <w:tcW w:w="361" w:type="pct"/>
            <w:vMerge/>
            <w:vAlign w:val="center"/>
          </w:tcPr>
          <w:p w14:paraId="05B5AAD2" w14:textId="77777777" w:rsidR="0089770A" w:rsidRPr="002A5EE4" w:rsidRDefault="0089770A" w:rsidP="009D5D9C">
            <w:pPr>
              <w:jc w:val="center"/>
              <w:rPr>
                <w:rFonts w:ascii="Arial" w:hAnsi="Arial" w:cs="Arial"/>
                <w:b/>
                <w:sz w:val="18"/>
                <w:szCs w:val="18"/>
              </w:rPr>
            </w:pPr>
          </w:p>
        </w:tc>
        <w:tc>
          <w:tcPr>
            <w:tcW w:w="455" w:type="pct"/>
            <w:vMerge/>
            <w:vAlign w:val="center"/>
          </w:tcPr>
          <w:p w14:paraId="2566FD80" w14:textId="77777777" w:rsidR="0089770A" w:rsidRPr="002A5EE4" w:rsidRDefault="0089770A" w:rsidP="009D5D9C">
            <w:pPr>
              <w:jc w:val="center"/>
              <w:rPr>
                <w:rFonts w:ascii="Arial" w:hAnsi="Arial" w:cs="Arial"/>
                <w:b/>
                <w:sz w:val="18"/>
                <w:szCs w:val="18"/>
              </w:rPr>
            </w:pPr>
          </w:p>
        </w:tc>
        <w:tc>
          <w:tcPr>
            <w:tcW w:w="2714" w:type="pct"/>
            <w:vMerge/>
            <w:shd w:val="clear" w:color="auto" w:fill="auto"/>
            <w:vAlign w:val="center"/>
          </w:tcPr>
          <w:p w14:paraId="7B17EEB7" w14:textId="77777777" w:rsidR="0089770A" w:rsidRPr="002A5EE4" w:rsidRDefault="0089770A" w:rsidP="009D5D9C">
            <w:pPr>
              <w:jc w:val="both"/>
              <w:rPr>
                <w:rFonts w:ascii="Arial" w:hAnsi="Arial" w:cs="Arial"/>
                <w:sz w:val="18"/>
                <w:szCs w:val="18"/>
              </w:rPr>
            </w:pPr>
          </w:p>
        </w:tc>
        <w:tc>
          <w:tcPr>
            <w:tcW w:w="590" w:type="pct"/>
            <w:vAlign w:val="center"/>
          </w:tcPr>
          <w:p w14:paraId="6C3178AE" w14:textId="054101CF" w:rsidR="00964221" w:rsidRPr="002A5EE4" w:rsidRDefault="008E1834" w:rsidP="009D5D9C">
            <w:pPr>
              <w:jc w:val="center"/>
              <w:rPr>
                <w:rFonts w:ascii="Arial" w:hAnsi="Arial" w:cs="Arial"/>
                <w:b/>
                <w:sz w:val="16"/>
                <w:szCs w:val="16"/>
              </w:rPr>
            </w:pPr>
            <w:r>
              <w:rPr>
                <w:rFonts w:ascii="Arial" w:hAnsi="Arial" w:cs="Arial"/>
                <w:b/>
                <w:sz w:val="16"/>
                <w:szCs w:val="16"/>
              </w:rPr>
              <w:t>68 400</w:t>
            </w:r>
            <w:r w:rsidR="00A96B62" w:rsidRPr="002A5EE4">
              <w:rPr>
                <w:rFonts w:ascii="Arial" w:hAnsi="Arial" w:cs="Arial"/>
                <w:b/>
                <w:sz w:val="16"/>
                <w:szCs w:val="16"/>
              </w:rPr>
              <w:t>,</w:t>
            </w:r>
            <w:r w:rsidR="00413E29" w:rsidRPr="002A5EE4">
              <w:rPr>
                <w:rFonts w:ascii="Arial" w:hAnsi="Arial" w:cs="Arial"/>
                <w:b/>
                <w:sz w:val="16"/>
                <w:szCs w:val="16"/>
              </w:rPr>
              <w:t>00 zł</w:t>
            </w:r>
            <w:r w:rsidR="00964221" w:rsidRPr="002A5EE4">
              <w:rPr>
                <w:rFonts w:ascii="Arial" w:hAnsi="Arial" w:cs="Arial"/>
                <w:b/>
                <w:sz w:val="16"/>
                <w:szCs w:val="16"/>
              </w:rPr>
              <w:t xml:space="preserve"> </w:t>
            </w:r>
          </w:p>
          <w:p w14:paraId="11EFF715" w14:textId="583E48B4" w:rsidR="00964221" w:rsidRPr="002A5EE4" w:rsidRDefault="00413E29" w:rsidP="009D5D9C">
            <w:pPr>
              <w:jc w:val="center"/>
              <w:rPr>
                <w:rFonts w:ascii="Arial" w:hAnsi="Arial" w:cs="Arial"/>
                <w:b/>
                <w:sz w:val="16"/>
                <w:szCs w:val="16"/>
              </w:rPr>
            </w:pPr>
            <w:r w:rsidRPr="002A5EE4">
              <w:rPr>
                <w:rFonts w:ascii="Arial" w:hAnsi="Arial" w:cs="Arial"/>
                <w:b/>
                <w:sz w:val="16"/>
                <w:szCs w:val="16"/>
              </w:rPr>
              <w:t>(</w:t>
            </w:r>
            <w:r w:rsidR="008E1834">
              <w:rPr>
                <w:rFonts w:ascii="Arial" w:hAnsi="Arial" w:cs="Arial"/>
                <w:b/>
                <w:sz w:val="16"/>
                <w:szCs w:val="16"/>
              </w:rPr>
              <w:t>67,72</w:t>
            </w:r>
            <w:r w:rsidR="00A96B62" w:rsidRPr="002A5EE4">
              <w:rPr>
                <w:rFonts w:ascii="Arial" w:hAnsi="Arial" w:cs="Arial"/>
                <w:b/>
                <w:sz w:val="16"/>
                <w:szCs w:val="16"/>
              </w:rPr>
              <w:t xml:space="preserve"> zł/</w:t>
            </w:r>
            <w:r w:rsidRPr="002A5EE4">
              <w:rPr>
                <w:rFonts w:ascii="Arial" w:hAnsi="Arial" w:cs="Arial"/>
                <w:b/>
                <w:sz w:val="16"/>
                <w:szCs w:val="16"/>
              </w:rPr>
              <w:t xml:space="preserve">m </w:t>
            </w:r>
            <w:r w:rsidRPr="002A5EE4">
              <w:rPr>
                <w:rFonts w:ascii="Arial" w:hAnsi="Arial" w:cs="Arial"/>
                <w:b/>
                <w:sz w:val="16"/>
                <w:szCs w:val="16"/>
                <w:vertAlign w:val="superscript"/>
              </w:rPr>
              <w:t>2</w:t>
            </w:r>
            <w:r w:rsidRPr="002A5EE4">
              <w:rPr>
                <w:rFonts w:ascii="Arial" w:hAnsi="Arial" w:cs="Arial"/>
                <w:b/>
                <w:sz w:val="16"/>
                <w:szCs w:val="16"/>
              </w:rPr>
              <w:t xml:space="preserve">) </w:t>
            </w:r>
          </w:p>
          <w:p w14:paraId="61BF4CA6" w14:textId="5135A461" w:rsidR="00413E29" w:rsidRPr="002A5EE4" w:rsidRDefault="00413E29" w:rsidP="009D5D9C">
            <w:pPr>
              <w:jc w:val="center"/>
              <w:rPr>
                <w:rFonts w:ascii="Arial" w:hAnsi="Arial" w:cs="Arial"/>
                <w:b/>
                <w:sz w:val="16"/>
                <w:szCs w:val="16"/>
              </w:rPr>
            </w:pPr>
            <w:r w:rsidRPr="002A5EE4">
              <w:rPr>
                <w:rFonts w:ascii="Arial" w:hAnsi="Arial" w:cs="Arial"/>
                <w:b/>
                <w:sz w:val="16"/>
                <w:szCs w:val="16"/>
              </w:rPr>
              <w:t>+ VAT 23%</w:t>
            </w:r>
          </w:p>
          <w:p w14:paraId="3B0FA4AB" w14:textId="77777777" w:rsidR="00413E29" w:rsidRPr="002A5EE4" w:rsidRDefault="00413E29" w:rsidP="009D5D9C">
            <w:pPr>
              <w:jc w:val="center"/>
              <w:rPr>
                <w:rFonts w:ascii="Arial" w:hAnsi="Arial" w:cs="Arial"/>
                <w:b/>
                <w:sz w:val="16"/>
                <w:szCs w:val="16"/>
              </w:rPr>
            </w:pPr>
          </w:p>
          <w:p w14:paraId="5B766ED9" w14:textId="252E7B75" w:rsidR="00413E29" w:rsidRPr="002A5EE4" w:rsidRDefault="00413E29" w:rsidP="009D5D9C">
            <w:pPr>
              <w:jc w:val="center"/>
              <w:rPr>
                <w:rFonts w:ascii="Arial" w:hAnsi="Arial" w:cs="Arial"/>
                <w:sz w:val="16"/>
                <w:szCs w:val="16"/>
                <w:u w:val="single"/>
              </w:rPr>
            </w:pPr>
            <w:r w:rsidRPr="002A5EE4">
              <w:rPr>
                <w:rFonts w:ascii="Arial" w:hAnsi="Arial" w:cs="Arial"/>
                <w:sz w:val="16"/>
                <w:szCs w:val="16"/>
                <w:u w:val="single"/>
              </w:rPr>
              <w:t>WADIUM</w:t>
            </w:r>
            <w:r w:rsidR="00485DE8" w:rsidRPr="002A5EE4">
              <w:rPr>
                <w:rFonts w:ascii="Arial" w:hAnsi="Arial" w:cs="Arial"/>
                <w:sz w:val="16"/>
                <w:szCs w:val="16"/>
                <w:u w:val="single"/>
              </w:rPr>
              <w:t xml:space="preserve"> do </w:t>
            </w:r>
            <w:r w:rsidR="008E1834">
              <w:rPr>
                <w:rFonts w:ascii="Arial" w:hAnsi="Arial" w:cs="Arial"/>
                <w:sz w:val="16"/>
                <w:szCs w:val="16"/>
                <w:u w:val="single"/>
              </w:rPr>
              <w:t>08</w:t>
            </w:r>
            <w:r w:rsidR="00485DE8" w:rsidRPr="002A5EE4">
              <w:rPr>
                <w:rFonts w:ascii="Arial" w:hAnsi="Arial" w:cs="Arial"/>
                <w:sz w:val="16"/>
                <w:szCs w:val="16"/>
                <w:u w:val="single"/>
              </w:rPr>
              <w:t>.0</w:t>
            </w:r>
            <w:r w:rsidR="008E1834">
              <w:rPr>
                <w:rFonts w:ascii="Arial" w:hAnsi="Arial" w:cs="Arial"/>
                <w:sz w:val="16"/>
                <w:szCs w:val="16"/>
                <w:u w:val="single"/>
              </w:rPr>
              <w:t>7</w:t>
            </w:r>
            <w:r w:rsidR="00485DE8" w:rsidRPr="002A5EE4">
              <w:rPr>
                <w:rFonts w:ascii="Arial" w:hAnsi="Arial" w:cs="Arial"/>
                <w:sz w:val="16"/>
                <w:szCs w:val="16"/>
                <w:u w:val="single"/>
              </w:rPr>
              <w:t>.202</w:t>
            </w:r>
            <w:r w:rsidR="00B34FB4" w:rsidRPr="002A5EE4">
              <w:rPr>
                <w:rFonts w:ascii="Arial" w:hAnsi="Arial" w:cs="Arial"/>
                <w:sz w:val="16"/>
                <w:szCs w:val="16"/>
                <w:u w:val="single"/>
              </w:rPr>
              <w:t>5</w:t>
            </w:r>
            <w:r w:rsidR="00485DE8" w:rsidRPr="002A5EE4">
              <w:rPr>
                <w:rFonts w:ascii="Arial" w:hAnsi="Arial" w:cs="Arial"/>
                <w:sz w:val="16"/>
                <w:szCs w:val="16"/>
                <w:u w:val="single"/>
              </w:rPr>
              <w:t xml:space="preserve"> r.</w:t>
            </w:r>
          </w:p>
          <w:p w14:paraId="2151B0D8" w14:textId="74F35C8A" w:rsidR="00413E29" w:rsidRPr="002A5EE4" w:rsidRDefault="008E1834" w:rsidP="009D5D9C">
            <w:pPr>
              <w:jc w:val="center"/>
              <w:rPr>
                <w:rFonts w:ascii="Arial" w:hAnsi="Arial" w:cs="Arial"/>
                <w:sz w:val="16"/>
                <w:szCs w:val="16"/>
                <w:u w:val="single"/>
              </w:rPr>
            </w:pPr>
            <w:r>
              <w:rPr>
                <w:rFonts w:ascii="Arial" w:hAnsi="Arial" w:cs="Arial"/>
                <w:sz w:val="16"/>
                <w:szCs w:val="16"/>
                <w:u w:val="single"/>
              </w:rPr>
              <w:t>6 840,00</w:t>
            </w:r>
            <w:r w:rsidR="00413E29" w:rsidRPr="002A5EE4">
              <w:rPr>
                <w:rFonts w:ascii="Arial" w:hAnsi="Arial" w:cs="Arial"/>
                <w:sz w:val="16"/>
                <w:szCs w:val="16"/>
                <w:u w:val="single"/>
              </w:rPr>
              <w:t xml:space="preserve"> </w:t>
            </w:r>
            <w:r w:rsidR="00485DE8" w:rsidRPr="002A5EE4">
              <w:rPr>
                <w:rFonts w:ascii="Arial" w:hAnsi="Arial" w:cs="Arial"/>
                <w:sz w:val="16"/>
                <w:szCs w:val="16"/>
                <w:u w:val="single"/>
              </w:rPr>
              <w:t>zł</w:t>
            </w:r>
          </w:p>
          <w:p w14:paraId="778D6004" w14:textId="77777777" w:rsidR="00413E29" w:rsidRPr="002A5EE4" w:rsidRDefault="00413E29" w:rsidP="009D5D9C">
            <w:pPr>
              <w:jc w:val="center"/>
              <w:rPr>
                <w:rFonts w:ascii="Arial" w:hAnsi="Arial" w:cs="Arial"/>
                <w:b/>
                <w:sz w:val="16"/>
                <w:szCs w:val="16"/>
              </w:rPr>
            </w:pPr>
          </w:p>
          <w:p w14:paraId="652239D2" w14:textId="77777777" w:rsidR="00413E29" w:rsidRPr="002A5EE4" w:rsidRDefault="00413E29" w:rsidP="009D5D9C">
            <w:pPr>
              <w:jc w:val="center"/>
              <w:rPr>
                <w:rFonts w:ascii="Arial" w:hAnsi="Arial" w:cs="Arial"/>
                <w:b/>
                <w:sz w:val="16"/>
                <w:szCs w:val="16"/>
              </w:rPr>
            </w:pPr>
            <w:r w:rsidRPr="002A5EE4">
              <w:rPr>
                <w:rFonts w:ascii="Arial" w:hAnsi="Arial" w:cs="Arial"/>
                <w:b/>
                <w:sz w:val="16"/>
                <w:szCs w:val="16"/>
              </w:rPr>
              <w:t>POSTĄPIENIE</w:t>
            </w:r>
          </w:p>
          <w:p w14:paraId="2BAE1D20" w14:textId="77777777" w:rsidR="00413E29" w:rsidRDefault="008E1834" w:rsidP="009D5D9C">
            <w:pPr>
              <w:jc w:val="center"/>
              <w:rPr>
                <w:rFonts w:ascii="Arial" w:hAnsi="Arial" w:cs="Arial"/>
                <w:b/>
                <w:sz w:val="16"/>
                <w:szCs w:val="16"/>
              </w:rPr>
            </w:pPr>
            <w:r>
              <w:rPr>
                <w:rFonts w:ascii="Arial" w:hAnsi="Arial" w:cs="Arial"/>
                <w:b/>
                <w:sz w:val="16"/>
                <w:szCs w:val="16"/>
              </w:rPr>
              <w:t>690</w:t>
            </w:r>
            <w:r w:rsidR="00413E29" w:rsidRPr="002A5EE4">
              <w:rPr>
                <w:rFonts w:ascii="Arial" w:hAnsi="Arial" w:cs="Arial"/>
                <w:b/>
                <w:sz w:val="16"/>
                <w:szCs w:val="16"/>
              </w:rPr>
              <w:t>,00 z</w:t>
            </w:r>
            <w:r w:rsidR="00A96B62" w:rsidRPr="002A5EE4">
              <w:rPr>
                <w:rFonts w:ascii="Arial" w:hAnsi="Arial" w:cs="Arial"/>
                <w:b/>
                <w:sz w:val="16"/>
                <w:szCs w:val="16"/>
              </w:rPr>
              <w:t>ł</w:t>
            </w:r>
          </w:p>
          <w:p w14:paraId="0696DA43" w14:textId="77777777" w:rsidR="008C1367" w:rsidRDefault="008C1367" w:rsidP="009D5D9C">
            <w:pPr>
              <w:jc w:val="center"/>
              <w:rPr>
                <w:rFonts w:ascii="Arial" w:hAnsi="Arial" w:cs="Arial"/>
                <w:b/>
                <w:sz w:val="16"/>
                <w:szCs w:val="16"/>
              </w:rPr>
            </w:pPr>
          </w:p>
          <w:p w14:paraId="602DCCCD" w14:textId="60FBA128" w:rsidR="008C1367" w:rsidRPr="008C1367" w:rsidRDefault="008C1367" w:rsidP="009D5D9C">
            <w:pPr>
              <w:jc w:val="center"/>
              <w:rPr>
                <w:rFonts w:ascii="Arial" w:hAnsi="Arial" w:cs="Arial"/>
                <w:sz w:val="15"/>
                <w:szCs w:val="15"/>
              </w:rPr>
            </w:pPr>
            <w:r w:rsidRPr="008C1367">
              <w:rPr>
                <w:rFonts w:ascii="Arial" w:hAnsi="Arial" w:cs="Arial"/>
                <w:sz w:val="15"/>
                <w:szCs w:val="15"/>
              </w:rPr>
              <w:t xml:space="preserve">I przetarg odbył się 06.03.2025 r. </w:t>
            </w:r>
            <w:r w:rsidRPr="008C1367">
              <w:rPr>
                <w:rFonts w:ascii="Arial" w:hAnsi="Arial" w:cs="Arial"/>
                <w:sz w:val="15"/>
                <w:szCs w:val="15"/>
              </w:rPr>
              <w:br/>
              <w:t xml:space="preserve">Cena wynosiła </w:t>
            </w:r>
            <w:r w:rsidRPr="008C1367">
              <w:rPr>
                <w:rFonts w:ascii="Arial" w:hAnsi="Arial" w:cs="Arial"/>
                <w:sz w:val="15"/>
                <w:szCs w:val="15"/>
              </w:rPr>
              <w:br/>
              <w:t>85 500,00 zł.</w:t>
            </w:r>
          </w:p>
        </w:tc>
      </w:tr>
      <w:tr w:rsidR="002A5EE4" w:rsidRPr="002A5EE4" w14:paraId="14F0DA03" w14:textId="77777777" w:rsidTr="009D5D9C">
        <w:trPr>
          <w:trHeight w:val="982"/>
        </w:trPr>
        <w:tc>
          <w:tcPr>
            <w:tcW w:w="295" w:type="pct"/>
            <w:vAlign w:val="center"/>
          </w:tcPr>
          <w:p w14:paraId="7D79D312" w14:textId="41391C5D" w:rsidR="0089770A" w:rsidRPr="002A5EE4" w:rsidRDefault="00FC33E1" w:rsidP="009D5D9C">
            <w:pPr>
              <w:jc w:val="center"/>
              <w:rPr>
                <w:rFonts w:ascii="Arial" w:hAnsi="Arial" w:cs="Arial"/>
                <w:b/>
                <w:sz w:val="18"/>
                <w:szCs w:val="18"/>
              </w:rPr>
            </w:pPr>
            <w:r w:rsidRPr="002A5EE4">
              <w:rPr>
                <w:rFonts w:ascii="Arial" w:hAnsi="Arial" w:cs="Arial"/>
                <w:b/>
                <w:sz w:val="18"/>
                <w:szCs w:val="18"/>
              </w:rPr>
              <w:lastRenderedPageBreak/>
              <w:t>1491/239 z udziałem 1/3 w działce 1494/239</w:t>
            </w:r>
          </w:p>
        </w:tc>
        <w:tc>
          <w:tcPr>
            <w:tcW w:w="247" w:type="pct"/>
            <w:vAlign w:val="center"/>
          </w:tcPr>
          <w:p w14:paraId="45A34FB3" w14:textId="7FD25969" w:rsidR="0089770A" w:rsidRPr="002A5EE4" w:rsidRDefault="00E6084C" w:rsidP="009D5D9C">
            <w:pPr>
              <w:jc w:val="center"/>
              <w:rPr>
                <w:rFonts w:ascii="Arial" w:hAnsi="Arial" w:cs="Arial"/>
                <w:b/>
                <w:sz w:val="18"/>
                <w:szCs w:val="18"/>
              </w:rPr>
            </w:pPr>
            <w:r w:rsidRPr="002A5EE4">
              <w:rPr>
                <w:rFonts w:ascii="Arial" w:hAnsi="Arial" w:cs="Arial"/>
                <w:b/>
                <w:sz w:val="18"/>
                <w:szCs w:val="18"/>
              </w:rPr>
              <w:t>0,10</w:t>
            </w:r>
            <w:r w:rsidR="00A96B62" w:rsidRPr="002A5EE4">
              <w:rPr>
                <w:rFonts w:ascii="Arial" w:hAnsi="Arial" w:cs="Arial"/>
                <w:b/>
                <w:sz w:val="18"/>
                <w:szCs w:val="18"/>
              </w:rPr>
              <w:t>60</w:t>
            </w:r>
          </w:p>
        </w:tc>
        <w:tc>
          <w:tcPr>
            <w:tcW w:w="338" w:type="pct"/>
            <w:vAlign w:val="center"/>
          </w:tcPr>
          <w:p w14:paraId="6DB12CA4" w14:textId="289723F0" w:rsidR="00F0065B" w:rsidRPr="002A5EE4" w:rsidRDefault="008E1834" w:rsidP="009D5D9C">
            <w:pPr>
              <w:jc w:val="center"/>
              <w:rPr>
                <w:rFonts w:ascii="Arial" w:hAnsi="Arial" w:cs="Arial"/>
                <w:b/>
                <w:sz w:val="18"/>
                <w:szCs w:val="18"/>
              </w:rPr>
            </w:pPr>
            <w:r>
              <w:rPr>
                <w:rFonts w:ascii="Arial" w:hAnsi="Arial" w:cs="Arial"/>
                <w:b/>
                <w:sz w:val="18"/>
                <w:szCs w:val="18"/>
              </w:rPr>
              <w:t>15</w:t>
            </w:r>
            <w:r w:rsidR="003B4FBE" w:rsidRPr="002A5EE4">
              <w:rPr>
                <w:rFonts w:ascii="Arial" w:hAnsi="Arial" w:cs="Arial"/>
                <w:b/>
                <w:sz w:val="18"/>
                <w:szCs w:val="18"/>
              </w:rPr>
              <w:t>.0</w:t>
            </w:r>
            <w:r>
              <w:rPr>
                <w:rFonts w:ascii="Arial" w:hAnsi="Arial" w:cs="Arial"/>
                <w:b/>
                <w:sz w:val="18"/>
                <w:szCs w:val="18"/>
              </w:rPr>
              <w:t>7</w:t>
            </w:r>
            <w:r w:rsidR="003B4FBE" w:rsidRPr="002A5EE4">
              <w:rPr>
                <w:rFonts w:ascii="Arial" w:hAnsi="Arial" w:cs="Arial"/>
                <w:b/>
                <w:sz w:val="18"/>
                <w:szCs w:val="18"/>
              </w:rPr>
              <w:t>.2025</w:t>
            </w:r>
          </w:p>
          <w:p w14:paraId="2535711A" w14:textId="1AE49B53" w:rsidR="0089770A" w:rsidRPr="002A5EE4" w:rsidRDefault="00607CE7" w:rsidP="009D5D9C">
            <w:pPr>
              <w:jc w:val="center"/>
              <w:rPr>
                <w:rFonts w:ascii="Arial" w:hAnsi="Arial" w:cs="Arial"/>
                <w:b/>
                <w:sz w:val="18"/>
                <w:szCs w:val="18"/>
              </w:rPr>
            </w:pPr>
            <w:r w:rsidRPr="002A5EE4">
              <w:rPr>
                <w:rFonts w:ascii="Arial" w:hAnsi="Arial" w:cs="Arial"/>
                <w:b/>
                <w:sz w:val="18"/>
                <w:szCs w:val="18"/>
              </w:rPr>
              <w:t>1</w:t>
            </w:r>
            <w:r w:rsidR="008E1834">
              <w:rPr>
                <w:rFonts w:ascii="Arial" w:hAnsi="Arial" w:cs="Arial"/>
                <w:b/>
                <w:sz w:val="18"/>
                <w:szCs w:val="18"/>
              </w:rPr>
              <w:t>2</w:t>
            </w:r>
            <w:r w:rsidRPr="002A5EE4">
              <w:rPr>
                <w:rFonts w:ascii="Arial" w:hAnsi="Arial" w:cs="Arial"/>
                <w:b/>
                <w:sz w:val="18"/>
                <w:szCs w:val="18"/>
              </w:rPr>
              <w:t>:00</w:t>
            </w:r>
          </w:p>
        </w:tc>
        <w:tc>
          <w:tcPr>
            <w:tcW w:w="361" w:type="pct"/>
            <w:vMerge/>
            <w:vAlign w:val="center"/>
          </w:tcPr>
          <w:p w14:paraId="0E40BB94" w14:textId="77777777" w:rsidR="0089770A" w:rsidRPr="002A5EE4" w:rsidRDefault="0089770A" w:rsidP="009D5D9C">
            <w:pPr>
              <w:jc w:val="center"/>
              <w:rPr>
                <w:rFonts w:ascii="Arial" w:hAnsi="Arial" w:cs="Arial"/>
                <w:b/>
                <w:sz w:val="18"/>
                <w:szCs w:val="18"/>
              </w:rPr>
            </w:pPr>
          </w:p>
        </w:tc>
        <w:tc>
          <w:tcPr>
            <w:tcW w:w="455" w:type="pct"/>
            <w:vMerge/>
            <w:vAlign w:val="center"/>
          </w:tcPr>
          <w:p w14:paraId="6468DB07" w14:textId="77777777" w:rsidR="0089770A" w:rsidRPr="002A5EE4" w:rsidRDefault="0089770A" w:rsidP="009D5D9C">
            <w:pPr>
              <w:jc w:val="center"/>
              <w:rPr>
                <w:rFonts w:ascii="Arial" w:hAnsi="Arial" w:cs="Arial"/>
                <w:b/>
                <w:sz w:val="18"/>
                <w:szCs w:val="18"/>
              </w:rPr>
            </w:pPr>
          </w:p>
        </w:tc>
        <w:tc>
          <w:tcPr>
            <w:tcW w:w="2714" w:type="pct"/>
            <w:vMerge/>
            <w:shd w:val="clear" w:color="auto" w:fill="auto"/>
            <w:vAlign w:val="center"/>
          </w:tcPr>
          <w:p w14:paraId="25A79993" w14:textId="77777777" w:rsidR="0089770A" w:rsidRPr="002A5EE4" w:rsidRDefault="0089770A" w:rsidP="009D5D9C">
            <w:pPr>
              <w:jc w:val="both"/>
              <w:rPr>
                <w:rFonts w:ascii="Arial" w:hAnsi="Arial" w:cs="Arial"/>
                <w:sz w:val="18"/>
                <w:szCs w:val="18"/>
              </w:rPr>
            </w:pPr>
          </w:p>
        </w:tc>
        <w:tc>
          <w:tcPr>
            <w:tcW w:w="590" w:type="pct"/>
            <w:vAlign w:val="center"/>
          </w:tcPr>
          <w:p w14:paraId="46088DD3" w14:textId="2DD49592" w:rsidR="00964221" w:rsidRPr="002A5EE4" w:rsidRDefault="008E1834" w:rsidP="009D5D9C">
            <w:pPr>
              <w:jc w:val="center"/>
              <w:rPr>
                <w:rFonts w:ascii="Arial" w:hAnsi="Arial" w:cs="Arial"/>
                <w:b/>
                <w:sz w:val="16"/>
                <w:szCs w:val="16"/>
              </w:rPr>
            </w:pPr>
            <w:r>
              <w:rPr>
                <w:rFonts w:ascii="Arial" w:hAnsi="Arial" w:cs="Arial"/>
                <w:b/>
                <w:sz w:val="16"/>
                <w:szCs w:val="16"/>
              </w:rPr>
              <w:t>71 600</w:t>
            </w:r>
            <w:r w:rsidR="00413E29" w:rsidRPr="002A5EE4">
              <w:rPr>
                <w:rFonts w:ascii="Arial" w:hAnsi="Arial" w:cs="Arial"/>
                <w:b/>
                <w:sz w:val="16"/>
                <w:szCs w:val="16"/>
              </w:rPr>
              <w:t>,00 zł</w:t>
            </w:r>
          </w:p>
          <w:p w14:paraId="0E388C15" w14:textId="79D216B5" w:rsidR="00413E29" w:rsidRPr="002A5EE4" w:rsidRDefault="00964221" w:rsidP="009D5D9C">
            <w:pPr>
              <w:jc w:val="center"/>
              <w:rPr>
                <w:rFonts w:ascii="Arial" w:hAnsi="Arial" w:cs="Arial"/>
                <w:b/>
                <w:sz w:val="16"/>
                <w:szCs w:val="16"/>
              </w:rPr>
            </w:pPr>
            <w:r w:rsidRPr="002A5EE4">
              <w:rPr>
                <w:rFonts w:ascii="Arial" w:hAnsi="Arial" w:cs="Arial"/>
                <w:b/>
                <w:sz w:val="16"/>
                <w:szCs w:val="16"/>
              </w:rPr>
              <w:t xml:space="preserve"> </w:t>
            </w:r>
            <w:r w:rsidR="00413E29" w:rsidRPr="002A5EE4">
              <w:rPr>
                <w:rFonts w:ascii="Arial" w:hAnsi="Arial" w:cs="Arial"/>
                <w:b/>
                <w:sz w:val="16"/>
                <w:szCs w:val="16"/>
              </w:rPr>
              <w:t>(</w:t>
            </w:r>
            <w:r w:rsidR="008E1834">
              <w:rPr>
                <w:rFonts w:ascii="Arial" w:hAnsi="Arial" w:cs="Arial"/>
                <w:b/>
                <w:sz w:val="16"/>
                <w:szCs w:val="16"/>
              </w:rPr>
              <w:t>67,55</w:t>
            </w:r>
            <w:r w:rsidR="00DA5C14" w:rsidRPr="002A5EE4">
              <w:rPr>
                <w:rFonts w:ascii="Arial" w:hAnsi="Arial" w:cs="Arial"/>
                <w:b/>
                <w:sz w:val="16"/>
                <w:szCs w:val="16"/>
              </w:rPr>
              <w:t xml:space="preserve"> zł/</w:t>
            </w:r>
            <w:r w:rsidR="00413E29" w:rsidRPr="002A5EE4">
              <w:rPr>
                <w:rFonts w:ascii="Arial" w:hAnsi="Arial" w:cs="Arial"/>
                <w:b/>
                <w:sz w:val="16"/>
                <w:szCs w:val="16"/>
              </w:rPr>
              <w:t xml:space="preserve">m </w:t>
            </w:r>
            <w:r w:rsidR="00413E29" w:rsidRPr="002A5EE4">
              <w:rPr>
                <w:rFonts w:ascii="Arial" w:hAnsi="Arial" w:cs="Arial"/>
                <w:b/>
                <w:sz w:val="16"/>
                <w:szCs w:val="16"/>
                <w:vertAlign w:val="superscript"/>
              </w:rPr>
              <w:t>2</w:t>
            </w:r>
            <w:r w:rsidR="00413E29" w:rsidRPr="002A5EE4">
              <w:rPr>
                <w:rFonts w:ascii="Arial" w:hAnsi="Arial" w:cs="Arial"/>
                <w:b/>
                <w:sz w:val="16"/>
                <w:szCs w:val="16"/>
              </w:rPr>
              <w:t xml:space="preserve">) </w:t>
            </w:r>
            <w:r w:rsidR="00DA5C14" w:rsidRPr="002A5EE4">
              <w:rPr>
                <w:rFonts w:ascii="Arial" w:hAnsi="Arial" w:cs="Arial"/>
                <w:b/>
                <w:sz w:val="16"/>
                <w:szCs w:val="16"/>
              </w:rPr>
              <w:br/>
            </w:r>
            <w:r w:rsidR="00413E29" w:rsidRPr="002A5EE4">
              <w:rPr>
                <w:rFonts w:ascii="Arial" w:hAnsi="Arial" w:cs="Arial"/>
                <w:b/>
                <w:sz w:val="16"/>
                <w:szCs w:val="16"/>
              </w:rPr>
              <w:t>+VAT 23%</w:t>
            </w:r>
          </w:p>
          <w:p w14:paraId="3128E911" w14:textId="2A62AFDC" w:rsidR="00413E29" w:rsidRPr="002A5EE4" w:rsidRDefault="00413E29" w:rsidP="009D5D9C">
            <w:pPr>
              <w:jc w:val="center"/>
              <w:rPr>
                <w:rFonts w:ascii="Arial" w:hAnsi="Arial" w:cs="Arial"/>
                <w:b/>
                <w:sz w:val="16"/>
                <w:szCs w:val="16"/>
              </w:rPr>
            </w:pPr>
          </w:p>
          <w:p w14:paraId="2BA5D65C" w14:textId="5377CC33" w:rsidR="00413E29" w:rsidRPr="002A5EE4" w:rsidRDefault="00413E29" w:rsidP="009D5D9C">
            <w:pPr>
              <w:jc w:val="center"/>
              <w:rPr>
                <w:rFonts w:ascii="Arial" w:hAnsi="Arial" w:cs="Arial"/>
                <w:sz w:val="16"/>
                <w:szCs w:val="16"/>
                <w:u w:val="single"/>
              </w:rPr>
            </w:pPr>
            <w:r w:rsidRPr="002A5EE4">
              <w:rPr>
                <w:rFonts w:ascii="Arial" w:hAnsi="Arial" w:cs="Arial"/>
                <w:sz w:val="16"/>
                <w:szCs w:val="16"/>
                <w:u w:val="single"/>
              </w:rPr>
              <w:t>WADIUM</w:t>
            </w:r>
            <w:r w:rsidR="00485DE8" w:rsidRPr="002A5EE4">
              <w:rPr>
                <w:rFonts w:ascii="Arial" w:hAnsi="Arial" w:cs="Arial"/>
                <w:sz w:val="16"/>
                <w:szCs w:val="16"/>
                <w:u w:val="single"/>
              </w:rPr>
              <w:t xml:space="preserve"> do </w:t>
            </w:r>
            <w:r w:rsidR="008E1834">
              <w:rPr>
                <w:rFonts w:ascii="Arial" w:hAnsi="Arial" w:cs="Arial"/>
                <w:sz w:val="16"/>
                <w:szCs w:val="16"/>
                <w:u w:val="single"/>
              </w:rPr>
              <w:t>08</w:t>
            </w:r>
            <w:r w:rsidR="00485DE8" w:rsidRPr="002A5EE4">
              <w:rPr>
                <w:rFonts w:ascii="Arial" w:hAnsi="Arial" w:cs="Arial"/>
                <w:sz w:val="16"/>
                <w:szCs w:val="16"/>
                <w:u w:val="single"/>
              </w:rPr>
              <w:t>.0</w:t>
            </w:r>
            <w:r w:rsidR="008E1834">
              <w:rPr>
                <w:rFonts w:ascii="Arial" w:hAnsi="Arial" w:cs="Arial"/>
                <w:sz w:val="16"/>
                <w:szCs w:val="16"/>
                <w:u w:val="single"/>
              </w:rPr>
              <w:t>7</w:t>
            </w:r>
            <w:r w:rsidR="00485DE8" w:rsidRPr="002A5EE4">
              <w:rPr>
                <w:rFonts w:ascii="Arial" w:hAnsi="Arial" w:cs="Arial"/>
                <w:sz w:val="16"/>
                <w:szCs w:val="16"/>
                <w:u w:val="single"/>
              </w:rPr>
              <w:t>.202</w:t>
            </w:r>
            <w:r w:rsidR="00B34FB4" w:rsidRPr="002A5EE4">
              <w:rPr>
                <w:rFonts w:ascii="Arial" w:hAnsi="Arial" w:cs="Arial"/>
                <w:sz w:val="16"/>
                <w:szCs w:val="16"/>
                <w:u w:val="single"/>
              </w:rPr>
              <w:t>5</w:t>
            </w:r>
            <w:r w:rsidR="00485DE8" w:rsidRPr="002A5EE4">
              <w:rPr>
                <w:rFonts w:ascii="Arial" w:hAnsi="Arial" w:cs="Arial"/>
                <w:sz w:val="16"/>
                <w:szCs w:val="16"/>
                <w:u w:val="single"/>
              </w:rPr>
              <w:t xml:space="preserve"> r.</w:t>
            </w:r>
            <w:r w:rsidRPr="002A5EE4">
              <w:rPr>
                <w:rFonts w:ascii="Arial" w:hAnsi="Arial" w:cs="Arial"/>
                <w:sz w:val="16"/>
                <w:szCs w:val="16"/>
                <w:u w:val="single"/>
              </w:rPr>
              <w:t xml:space="preserve"> </w:t>
            </w:r>
          </w:p>
          <w:p w14:paraId="2A8EE3F4" w14:textId="763D1229" w:rsidR="00413E29" w:rsidRPr="002A5EE4" w:rsidRDefault="008E1834" w:rsidP="009D5D9C">
            <w:pPr>
              <w:jc w:val="center"/>
              <w:rPr>
                <w:rFonts w:ascii="Arial" w:hAnsi="Arial" w:cs="Arial"/>
                <w:sz w:val="16"/>
                <w:szCs w:val="16"/>
                <w:u w:val="single"/>
              </w:rPr>
            </w:pPr>
            <w:r>
              <w:rPr>
                <w:rFonts w:ascii="Arial" w:hAnsi="Arial" w:cs="Arial"/>
                <w:sz w:val="16"/>
                <w:szCs w:val="16"/>
                <w:u w:val="single"/>
              </w:rPr>
              <w:t>7 160</w:t>
            </w:r>
            <w:r w:rsidR="00413E29" w:rsidRPr="002A5EE4">
              <w:rPr>
                <w:rFonts w:ascii="Arial" w:hAnsi="Arial" w:cs="Arial"/>
                <w:sz w:val="16"/>
                <w:szCs w:val="16"/>
                <w:u w:val="single"/>
              </w:rPr>
              <w:t>,00 zł</w:t>
            </w:r>
          </w:p>
          <w:p w14:paraId="75A5FC6B" w14:textId="7BD17D3E" w:rsidR="00413E29" w:rsidRPr="002A5EE4" w:rsidRDefault="00413E29" w:rsidP="009D5D9C">
            <w:pPr>
              <w:jc w:val="center"/>
              <w:rPr>
                <w:rFonts w:ascii="Arial" w:hAnsi="Arial" w:cs="Arial"/>
                <w:b/>
                <w:sz w:val="16"/>
                <w:szCs w:val="16"/>
              </w:rPr>
            </w:pPr>
          </w:p>
          <w:p w14:paraId="7283DD57" w14:textId="77777777" w:rsidR="0089770A" w:rsidRPr="002A5EE4" w:rsidRDefault="00413E29" w:rsidP="009D5D9C">
            <w:pPr>
              <w:jc w:val="center"/>
              <w:rPr>
                <w:rFonts w:ascii="Arial" w:hAnsi="Arial" w:cs="Arial"/>
                <w:b/>
                <w:sz w:val="16"/>
                <w:szCs w:val="16"/>
              </w:rPr>
            </w:pPr>
            <w:r w:rsidRPr="002A5EE4">
              <w:rPr>
                <w:rFonts w:ascii="Arial" w:hAnsi="Arial" w:cs="Arial"/>
                <w:b/>
                <w:sz w:val="16"/>
                <w:szCs w:val="16"/>
              </w:rPr>
              <w:t>POSTĄPIENIE</w:t>
            </w:r>
          </w:p>
          <w:p w14:paraId="35E772BC" w14:textId="77777777" w:rsidR="00DA5C14" w:rsidRDefault="008E1834" w:rsidP="009D5D9C">
            <w:pPr>
              <w:jc w:val="center"/>
              <w:rPr>
                <w:rFonts w:ascii="Arial" w:hAnsi="Arial" w:cs="Arial"/>
                <w:b/>
                <w:sz w:val="16"/>
                <w:szCs w:val="16"/>
              </w:rPr>
            </w:pPr>
            <w:r>
              <w:rPr>
                <w:rFonts w:ascii="Arial" w:hAnsi="Arial" w:cs="Arial"/>
                <w:b/>
                <w:sz w:val="16"/>
                <w:szCs w:val="16"/>
              </w:rPr>
              <w:t>720</w:t>
            </w:r>
            <w:r w:rsidR="00DA5C14" w:rsidRPr="002A5EE4">
              <w:rPr>
                <w:rFonts w:ascii="Arial" w:hAnsi="Arial" w:cs="Arial"/>
                <w:b/>
                <w:sz w:val="16"/>
                <w:szCs w:val="16"/>
              </w:rPr>
              <w:t>,00 zł</w:t>
            </w:r>
          </w:p>
          <w:p w14:paraId="6D409DF7" w14:textId="77777777" w:rsidR="008C1367" w:rsidRDefault="008C1367" w:rsidP="009D5D9C">
            <w:pPr>
              <w:jc w:val="center"/>
              <w:rPr>
                <w:rFonts w:ascii="Arial" w:hAnsi="Arial" w:cs="Arial"/>
                <w:b/>
                <w:sz w:val="16"/>
                <w:szCs w:val="16"/>
              </w:rPr>
            </w:pPr>
          </w:p>
          <w:p w14:paraId="29BB63D0" w14:textId="7D477B0A" w:rsidR="008C1367" w:rsidRPr="008C1367" w:rsidRDefault="008C1367" w:rsidP="009D5D9C">
            <w:pPr>
              <w:jc w:val="center"/>
              <w:rPr>
                <w:rFonts w:ascii="Arial" w:hAnsi="Arial" w:cs="Arial"/>
                <w:sz w:val="15"/>
                <w:szCs w:val="15"/>
              </w:rPr>
            </w:pPr>
            <w:r w:rsidRPr="008C1367">
              <w:rPr>
                <w:rFonts w:ascii="Arial" w:hAnsi="Arial" w:cs="Arial"/>
                <w:sz w:val="15"/>
                <w:szCs w:val="15"/>
              </w:rPr>
              <w:t xml:space="preserve">I przetarg odbył się 06.03.2025 r. </w:t>
            </w:r>
            <w:r w:rsidRPr="008C1367">
              <w:rPr>
                <w:rFonts w:ascii="Arial" w:hAnsi="Arial" w:cs="Arial"/>
                <w:sz w:val="15"/>
                <w:szCs w:val="15"/>
              </w:rPr>
              <w:br/>
              <w:t xml:space="preserve">Cena wynosiła </w:t>
            </w:r>
            <w:r w:rsidRPr="008C1367">
              <w:rPr>
                <w:rFonts w:ascii="Arial" w:hAnsi="Arial" w:cs="Arial"/>
                <w:sz w:val="15"/>
                <w:szCs w:val="15"/>
              </w:rPr>
              <w:br/>
              <w:t>89 500,00 zł.</w:t>
            </w:r>
          </w:p>
        </w:tc>
      </w:tr>
      <w:tr w:rsidR="002A5EE4" w:rsidRPr="002A5EE4" w14:paraId="466BF187" w14:textId="77777777" w:rsidTr="009D5D9C">
        <w:trPr>
          <w:trHeight w:val="982"/>
        </w:trPr>
        <w:tc>
          <w:tcPr>
            <w:tcW w:w="295" w:type="pct"/>
            <w:vAlign w:val="center"/>
          </w:tcPr>
          <w:p w14:paraId="3C56B748" w14:textId="77777777" w:rsidR="00A56814" w:rsidRPr="002A5EE4" w:rsidRDefault="00A56814" w:rsidP="009D5D9C">
            <w:pPr>
              <w:jc w:val="center"/>
              <w:rPr>
                <w:rFonts w:ascii="Arial" w:hAnsi="Arial" w:cs="Arial"/>
                <w:b/>
                <w:sz w:val="18"/>
                <w:szCs w:val="18"/>
              </w:rPr>
            </w:pPr>
          </w:p>
          <w:p w14:paraId="63798AD1" w14:textId="77777777" w:rsidR="00A56814" w:rsidRPr="002A5EE4" w:rsidRDefault="00A56814" w:rsidP="009D5D9C">
            <w:pPr>
              <w:jc w:val="center"/>
              <w:rPr>
                <w:rFonts w:ascii="Arial" w:hAnsi="Arial" w:cs="Arial"/>
                <w:b/>
                <w:sz w:val="18"/>
                <w:szCs w:val="18"/>
              </w:rPr>
            </w:pPr>
          </w:p>
          <w:p w14:paraId="5468840E" w14:textId="77777777" w:rsidR="00F0065B" w:rsidRPr="002A5EE4" w:rsidRDefault="00FC33E1" w:rsidP="009D5D9C">
            <w:pPr>
              <w:jc w:val="center"/>
              <w:rPr>
                <w:rFonts w:ascii="Arial" w:hAnsi="Arial" w:cs="Arial"/>
                <w:b/>
                <w:sz w:val="18"/>
                <w:szCs w:val="18"/>
              </w:rPr>
            </w:pPr>
            <w:r w:rsidRPr="002A5EE4">
              <w:rPr>
                <w:rFonts w:ascii="Arial" w:hAnsi="Arial" w:cs="Arial"/>
                <w:b/>
                <w:sz w:val="18"/>
                <w:szCs w:val="18"/>
              </w:rPr>
              <w:t>1492/239 z udziałem 1/3 w działce 1494/239</w:t>
            </w:r>
          </w:p>
          <w:p w14:paraId="13F0F98E" w14:textId="77777777" w:rsidR="00A56814" w:rsidRPr="002A5EE4" w:rsidRDefault="00A56814" w:rsidP="009D5D9C">
            <w:pPr>
              <w:jc w:val="center"/>
              <w:rPr>
                <w:rFonts w:ascii="Arial" w:hAnsi="Arial" w:cs="Arial"/>
                <w:b/>
                <w:sz w:val="18"/>
                <w:szCs w:val="18"/>
              </w:rPr>
            </w:pPr>
          </w:p>
          <w:p w14:paraId="5B94A63F" w14:textId="77777777" w:rsidR="00A56814" w:rsidRPr="002A5EE4" w:rsidRDefault="00A56814" w:rsidP="009D5D9C">
            <w:pPr>
              <w:jc w:val="center"/>
              <w:rPr>
                <w:rFonts w:ascii="Arial" w:hAnsi="Arial" w:cs="Arial"/>
                <w:b/>
                <w:sz w:val="18"/>
                <w:szCs w:val="18"/>
              </w:rPr>
            </w:pPr>
          </w:p>
          <w:p w14:paraId="4C7ADA69" w14:textId="65C22104" w:rsidR="00A56814" w:rsidRPr="002A5EE4" w:rsidRDefault="00A56814" w:rsidP="009D5D9C">
            <w:pPr>
              <w:jc w:val="center"/>
              <w:rPr>
                <w:rFonts w:ascii="Arial" w:hAnsi="Arial" w:cs="Arial"/>
                <w:b/>
                <w:sz w:val="18"/>
                <w:szCs w:val="18"/>
              </w:rPr>
            </w:pPr>
          </w:p>
        </w:tc>
        <w:tc>
          <w:tcPr>
            <w:tcW w:w="247" w:type="pct"/>
            <w:vAlign w:val="center"/>
          </w:tcPr>
          <w:p w14:paraId="2019D852" w14:textId="71738974" w:rsidR="00F0065B" w:rsidRPr="002A5EE4" w:rsidRDefault="00F0065B" w:rsidP="009D5D9C">
            <w:pPr>
              <w:jc w:val="center"/>
              <w:rPr>
                <w:rFonts w:ascii="Arial" w:hAnsi="Arial" w:cs="Arial"/>
                <w:b/>
                <w:sz w:val="18"/>
                <w:szCs w:val="18"/>
              </w:rPr>
            </w:pPr>
            <w:r w:rsidRPr="002A5EE4">
              <w:rPr>
                <w:rFonts w:ascii="Arial" w:hAnsi="Arial" w:cs="Arial"/>
                <w:b/>
                <w:sz w:val="18"/>
                <w:szCs w:val="18"/>
              </w:rPr>
              <w:t>0,</w:t>
            </w:r>
            <w:r w:rsidR="00FC33E1" w:rsidRPr="002A5EE4">
              <w:rPr>
                <w:rFonts w:ascii="Arial" w:hAnsi="Arial" w:cs="Arial"/>
                <w:b/>
                <w:sz w:val="18"/>
                <w:szCs w:val="18"/>
              </w:rPr>
              <w:t>1191</w:t>
            </w:r>
          </w:p>
        </w:tc>
        <w:tc>
          <w:tcPr>
            <w:tcW w:w="338" w:type="pct"/>
            <w:vAlign w:val="center"/>
          </w:tcPr>
          <w:p w14:paraId="410A8764" w14:textId="22DB28AF" w:rsidR="00F0065B" w:rsidRPr="002A5EE4" w:rsidRDefault="008E1834" w:rsidP="009D5D9C">
            <w:pPr>
              <w:jc w:val="center"/>
              <w:rPr>
                <w:rFonts w:ascii="Arial" w:hAnsi="Arial" w:cs="Arial"/>
                <w:b/>
                <w:sz w:val="18"/>
                <w:szCs w:val="18"/>
              </w:rPr>
            </w:pPr>
            <w:r>
              <w:rPr>
                <w:rFonts w:ascii="Arial" w:hAnsi="Arial" w:cs="Arial"/>
                <w:b/>
                <w:sz w:val="18"/>
                <w:szCs w:val="18"/>
              </w:rPr>
              <w:t>15</w:t>
            </w:r>
            <w:r w:rsidR="003B4FBE" w:rsidRPr="002A5EE4">
              <w:rPr>
                <w:rFonts w:ascii="Arial" w:hAnsi="Arial" w:cs="Arial"/>
                <w:b/>
                <w:sz w:val="18"/>
                <w:szCs w:val="18"/>
              </w:rPr>
              <w:t>.0</w:t>
            </w:r>
            <w:r>
              <w:rPr>
                <w:rFonts w:ascii="Arial" w:hAnsi="Arial" w:cs="Arial"/>
                <w:b/>
                <w:sz w:val="18"/>
                <w:szCs w:val="18"/>
              </w:rPr>
              <w:t>7</w:t>
            </w:r>
            <w:r w:rsidR="003B4FBE" w:rsidRPr="002A5EE4">
              <w:rPr>
                <w:rFonts w:ascii="Arial" w:hAnsi="Arial" w:cs="Arial"/>
                <w:b/>
                <w:sz w:val="18"/>
                <w:szCs w:val="18"/>
              </w:rPr>
              <w:t>.2025</w:t>
            </w:r>
          </w:p>
          <w:p w14:paraId="1A8C8407" w14:textId="42ECBA88" w:rsidR="00F0065B" w:rsidRPr="002A5EE4" w:rsidRDefault="00F0065B" w:rsidP="009D5D9C">
            <w:pPr>
              <w:jc w:val="center"/>
              <w:rPr>
                <w:rFonts w:ascii="Arial" w:hAnsi="Arial" w:cs="Arial"/>
                <w:b/>
                <w:sz w:val="18"/>
                <w:szCs w:val="18"/>
              </w:rPr>
            </w:pPr>
            <w:r w:rsidRPr="002A5EE4">
              <w:rPr>
                <w:rFonts w:ascii="Arial" w:hAnsi="Arial" w:cs="Arial"/>
                <w:b/>
                <w:sz w:val="18"/>
                <w:szCs w:val="18"/>
              </w:rPr>
              <w:t>1</w:t>
            </w:r>
            <w:r w:rsidR="008E1834">
              <w:rPr>
                <w:rFonts w:ascii="Arial" w:hAnsi="Arial" w:cs="Arial"/>
                <w:b/>
                <w:sz w:val="18"/>
                <w:szCs w:val="18"/>
              </w:rPr>
              <w:t>2</w:t>
            </w:r>
            <w:r w:rsidRPr="002A5EE4">
              <w:rPr>
                <w:rFonts w:ascii="Arial" w:hAnsi="Arial" w:cs="Arial"/>
                <w:b/>
                <w:sz w:val="18"/>
                <w:szCs w:val="18"/>
              </w:rPr>
              <w:t>:30</w:t>
            </w:r>
          </w:p>
        </w:tc>
        <w:tc>
          <w:tcPr>
            <w:tcW w:w="361" w:type="pct"/>
            <w:vMerge/>
            <w:vAlign w:val="center"/>
          </w:tcPr>
          <w:p w14:paraId="1BB1C9E6" w14:textId="77777777" w:rsidR="00F0065B" w:rsidRPr="002A5EE4" w:rsidRDefault="00F0065B" w:rsidP="009D5D9C">
            <w:pPr>
              <w:jc w:val="center"/>
              <w:rPr>
                <w:rFonts w:ascii="Arial" w:hAnsi="Arial" w:cs="Arial"/>
                <w:b/>
                <w:sz w:val="18"/>
                <w:szCs w:val="18"/>
              </w:rPr>
            </w:pPr>
          </w:p>
        </w:tc>
        <w:tc>
          <w:tcPr>
            <w:tcW w:w="455" w:type="pct"/>
            <w:vMerge/>
            <w:vAlign w:val="center"/>
          </w:tcPr>
          <w:p w14:paraId="0E9B4FBA" w14:textId="77777777" w:rsidR="00F0065B" w:rsidRPr="002A5EE4" w:rsidRDefault="00F0065B" w:rsidP="009D5D9C">
            <w:pPr>
              <w:jc w:val="center"/>
              <w:rPr>
                <w:rFonts w:ascii="Arial" w:hAnsi="Arial" w:cs="Arial"/>
                <w:b/>
                <w:sz w:val="18"/>
                <w:szCs w:val="18"/>
              </w:rPr>
            </w:pPr>
          </w:p>
        </w:tc>
        <w:tc>
          <w:tcPr>
            <w:tcW w:w="2714" w:type="pct"/>
            <w:vMerge/>
            <w:shd w:val="clear" w:color="auto" w:fill="auto"/>
            <w:vAlign w:val="center"/>
          </w:tcPr>
          <w:p w14:paraId="774E5DDF" w14:textId="77777777" w:rsidR="00F0065B" w:rsidRPr="002A5EE4" w:rsidRDefault="00F0065B" w:rsidP="009D5D9C">
            <w:pPr>
              <w:jc w:val="both"/>
              <w:rPr>
                <w:rFonts w:ascii="Arial" w:hAnsi="Arial" w:cs="Arial"/>
                <w:sz w:val="18"/>
                <w:szCs w:val="18"/>
              </w:rPr>
            </w:pPr>
          </w:p>
        </w:tc>
        <w:tc>
          <w:tcPr>
            <w:tcW w:w="590" w:type="pct"/>
            <w:vAlign w:val="center"/>
          </w:tcPr>
          <w:p w14:paraId="1E261207" w14:textId="0C12D23E" w:rsidR="00964221" w:rsidRPr="002A5EE4" w:rsidRDefault="008E1834" w:rsidP="009D5D9C">
            <w:pPr>
              <w:jc w:val="center"/>
              <w:rPr>
                <w:rFonts w:ascii="Arial" w:hAnsi="Arial" w:cs="Arial"/>
                <w:b/>
                <w:sz w:val="16"/>
                <w:szCs w:val="16"/>
              </w:rPr>
            </w:pPr>
            <w:r>
              <w:rPr>
                <w:rFonts w:ascii="Arial" w:hAnsi="Arial" w:cs="Arial"/>
                <w:b/>
                <w:sz w:val="16"/>
                <w:szCs w:val="16"/>
              </w:rPr>
              <w:t>78 800</w:t>
            </w:r>
            <w:r w:rsidR="00485DE8" w:rsidRPr="002A5EE4">
              <w:rPr>
                <w:rFonts w:ascii="Arial" w:hAnsi="Arial" w:cs="Arial"/>
                <w:b/>
                <w:sz w:val="16"/>
                <w:szCs w:val="16"/>
              </w:rPr>
              <w:t xml:space="preserve">,00 zł </w:t>
            </w:r>
          </w:p>
          <w:p w14:paraId="32666933" w14:textId="797F892E" w:rsidR="00964221" w:rsidRPr="002A5EE4" w:rsidRDefault="00485DE8" w:rsidP="009D5D9C">
            <w:pPr>
              <w:jc w:val="center"/>
              <w:rPr>
                <w:rFonts w:ascii="Arial" w:hAnsi="Arial" w:cs="Arial"/>
                <w:b/>
                <w:sz w:val="16"/>
                <w:szCs w:val="16"/>
              </w:rPr>
            </w:pPr>
            <w:r w:rsidRPr="002A5EE4">
              <w:rPr>
                <w:rFonts w:ascii="Arial" w:hAnsi="Arial" w:cs="Arial"/>
                <w:b/>
                <w:sz w:val="16"/>
                <w:szCs w:val="16"/>
              </w:rPr>
              <w:t>(</w:t>
            </w:r>
            <w:r w:rsidR="008E1834">
              <w:rPr>
                <w:rFonts w:ascii="Arial" w:hAnsi="Arial" w:cs="Arial"/>
                <w:b/>
                <w:sz w:val="16"/>
                <w:szCs w:val="16"/>
              </w:rPr>
              <w:t>66,16</w:t>
            </w:r>
            <w:r w:rsidRPr="002A5EE4">
              <w:rPr>
                <w:rFonts w:ascii="Arial" w:hAnsi="Arial" w:cs="Arial"/>
                <w:b/>
                <w:sz w:val="16"/>
                <w:szCs w:val="16"/>
              </w:rPr>
              <w:t xml:space="preserve"> zł</w:t>
            </w:r>
            <w:r w:rsidR="000F7FD4" w:rsidRPr="002A5EE4">
              <w:rPr>
                <w:rFonts w:ascii="Arial" w:hAnsi="Arial" w:cs="Arial"/>
                <w:b/>
                <w:sz w:val="16"/>
                <w:szCs w:val="16"/>
              </w:rPr>
              <w:t>/</w:t>
            </w:r>
            <w:r w:rsidRPr="002A5EE4">
              <w:rPr>
                <w:rFonts w:ascii="Arial" w:hAnsi="Arial" w:cs="Arial"/>
                <w:b/>
                <w:sz w:val="16"/>
                <w:szCs w:val="16"/>
              </w:rPr>
              <w:t>m</w:t>
            </w:r>
            <w:r w:rsidR="008E1834">
              <w:rPr>
                <w:rFonts w:ascii="Arial" w:hAnsi="Arial" w:cs="Arial"/>
                <w:b/>
                <w:sz w:val="16"/>
                <w:szCs w:val="16"/>
              </w:rPr>
              <w:t xml:space="preserve"> </w:t>
            </w:r>
            <w:r w:rsidRPr="002A5EE4">
              <w:rPr>
                <w:rFonts w:ascii="Arial" w:hAnsi="Arial" w:cs="Arial"/>
                <w:b/>
                <w:sz w:val="16"/>
                <w:szCs w:val="16"/>
                <w:vertAlign w:val="superscript"/>
              </w:rPr>
              <w:t>2</w:t>
            </w:r>
            <w:r w:rsidR="00964221" w:rsidRPr="002A5EE4">
              <w:rPr>
                <w:rFonts w:ascii="Arial" w:hAnsi="Arial" w:cs="Arial"/>
                <w:b/>
                <w:sz w:val="16"/>
                <w:szCs w:val="16"/>
              </w:rPr>
              <w:t xml:space="preserve">) </w:t>
            </w:r>
          </w:p>
          <w:p w14:paraId="6FE9B808" w14:textId="358E6285" w:rsidR="00F0065B" w:rsidRPr="002A5EE4" w:rsidRDefault="00964221" w:rsidP="009D5D9C">
            <w:pPr>
              <w:jc w:val="center"/>
              <w:rPr>
                <w:rFonts w:ascii="Arial" w:hAnsi="Arial" w:cs="Arial"/>
                <w:b/>
                <w:sz w:val="16"/>
                <w:szCs w:val="16"/>
              </w:rPr>
            </w:pPr>
            <w:r w:rsidRPr="002A5EE4">
              <w:rPr>
                <w:rFonts w:ascii="Arial" w:hAnsi="Arial" w:cs="Arial"/>
                <w:b/>
                <w:sz w:val="16"/>
                <w:szCs w:val="16"/>
              </w:rPr>
              <w:t>+ VAT 23 %</w:t>
            </w:r>
          </w:p>
          <w:p w14:paraId="3CE0319C" w14:textId="77777777" w:rsidR="00964221" w:rsidRPr="002A5EE4" w:rsidRDefault="00964221" w:rsidP="009D5D9C">
            <w:pPr>
              <w:jc w:val="center"/>
              <w:rPr>
                <w:rFonts w:ascii="Arial" w:hAnsi="Arial" w:cs="Arial"/>
                <w:b/>
                <w:sz w:val="16"/>
                <w:szCs w:val="16"/>
              </w:rPr>
            </w:pPr>
          </w:p>
          <w:p w14:paraId="63C2547B" w14:textId="4427AC18" w:rsidR="00964221" w:rsidRPr="002A5EE4" w:rsidRDefault="00964221" w:rsidP="009D5D9C">
            <w:pPr>
              <w:jc w:val="center"/>
              <w:rPr>
                <w:rFonts w:ascii="Arial" w:hAnsi="Arial" w:cs="Arial"/>
                <w:sz w:val="16"/>
                <w:szCs w:val="16"/>
                <w:u w:val="single"/>
              </w:rPr>
            </w:pPr>
            <w:r w:rsidRPr="002A5EE4">
              <w:rPr>
                <w:rFonts w:ascii="Arial" w:hAnsi="Arial" w:cs="Arial"/>
                <w:sz w:val="16"/>
                <w:szCs w:val="16"/>
                <w:u w:val="single"/>
              </w:rPr>
              <w:t xml:space="preserve">WADIUM do </w:t>
            </w:r>
            <w:r w:rsidR="008E1834">
              <w:rPr>
                <w:rFonts w:ascii="Arial" w:hAnsi="Arial" w:cs="Arial"/>
                <w:sz w:val="16"/>
                <w:szCs w:val="16"/>
                <w:u w:val="single"/>
              </w:rPr>
              <w:t>08</w:t>
            </w:r>
            <w:r w:rsidRPr="002A5EE4">
              <w:rPr>
                <w:rFonts w:ascii="Arial" w:hAnsi="Arial" w:cs="Arial"/>
                <w:sz w:val="16"/>
                <w:szCs w:val="16"/>
                <w:u w:val="single"/>
              </w:rPr>
              <w:t>.0</w:t>
            </w:r>
            <w:r w:rsidR="008E1834">
              <w:rPr>
                <w:rFonts w:ascii="Arial" w:hAnsi="Arial" w:cs="Arial"/>
                <w:sz w:val="16"/>
                <w:szCs w:val="16"/>
                <w:u w:val="single"/>
              </w:rPr>
              <w:t>7</w:t>
            </w:r>
            <w:r w:rsidRPr="002A5EE4">
              <w:rPr>
                <w:rFonts w:ascii="Arial" w:hAnsi="Arial" w:cs="Arial"/>
                <w:sz w:val="16"/>
                <w:szCs w:val="16"/>
                <w:u w:val="single"/>
              </w:rPr>
              <w:t>.202</w:t>
            </w:r>
            <w:r w:rsidR="00B34FB4" w:rsidRPr="002A5EE4">
              <w:rPr>
                <w:rFonts w:ascii="Arial" w:hAnsi="Arial" w:cs="Arial"/>
                <w:sz w:val="16"/>
                <w:szCs w:val="16"/>
                <w:u w:val="single"/>
              </w:rPr>
              <w:t>5</w:t>
            </w:r>
            <w:r w:rsidRPr="002A5EE4">
              <w:rPr>
                <w:rFonts w:ascii="Arial" w:hAnsi="Arial" w:cs="Arial"/>
                <w:sz w:val="16"/>
                <w:szCs w:val="16"/>
                <w:u w:val="single"/>
              </w:rPr>
              <w:t xml:space="preserve"> r.</w:t>
            </w:r>
          </w:p>
          <w:p w14:paraId="7ED33044" w14:textId="5DB1F313" w:rsidR="00964221" w:rsidRPr="002A5EE4" w:rsidRDefault="008E1834" w:rsidP="009D5D9C">
            <w:pPr>
              <w:jc w:val="center"/>
              <w:rPr>
                <w:rFonts w:ascii="Arial" w:hAnsi="Arial" w:cs="Arial"/>
                <w:sz w:val="16"/>
                <w:szCs w:val="16"/>
                <w:u w:val="single"/>
              </w:rPr>
            </w:pPr>
            <w:r>
              <w:rPr>
                <w:rFonts w:ascii="Arial" w:hAnsi="Arial" w:cs="Arial"/>
                <w:sz w:val="16"/>
                <w:szCs w:val="16"/>
                <w:u w:val="single"/>
              </w:rPr>
              <w:t>7 880</w:t>
            </w:r>
            <w:r w:rsidR="000F7FD4" w:rsidRPr="002A5EE4">
              <w:rPr>
                <w:rFonts w:ascii="Arial" w:hAnsi="Arial" w:cs="Arial"/>
                <w:sz w:val="16"/>
                <w:szCs w:val="16"/>
                <w:u w:val="single"/>
              </w:rPr>
              <w:t>,</w:t>
            </w:r>
            <w:r w:rsidR="00964221" w:rsidRPr="002A5EE4">
              <w:rPr>
                <w:rFonts w:ascii="Arial" w:hAnsi="Arial" w:cs="Arial"/>
                <w:sz w:val="16"/>
                <w:szCs w:val="16"/>
                <w:u w:val="single"/>
              </w:rPr>
              <w:t>00 zł</w:t>
            </w:r>
          </w:p>
          <w:p w14:paraId="33E83FFD" w14:textId="77777777" w:rsidR="00964221" w:rsidRPr="002A5EE4" w:rsidRDefault="00964221" w:rsidP="009D5D9C">
            <w:pPr>
              <w:jc w:val="center"/>
              <w:rPr>
                <w:rFonts w:ascii="Arial" w:hAnsi="Arial" w:cs="Arial"/>
                <w:b/>
                <w:sz w:val="16"/>
                <w:szCs w:val="16"/>
              </w:rPr>
            </w:pPr>
          </w:p>
          <w:p w14:paraId="011E0DE4" w14:textId="7327BFA6" w:rsidR="00964221" w:rsidRPr="002A5EE4" w:rsidRDefault="00964221" w:rsidP="009D5D9C">
            <w:pPr>
              <w:jc w:val="center"/>
              <w:rPr>
                <w:rFonts w:ascii="Arial" w:hAnsi="Arial" w:cs="Arial"/>
                <w:b/>
                <w:sz w:val="16"/>
                <w:szCs w:val="16"/>
              </w:rPr>
            </w:pPr>
            <w:r w:rsidRPr="002A5EE4">
              <w:rPr>
                <w:rFonts w:ascii="Arial" w:hAnsi="Arial" w:cs="Arial"/>
                <w:b/>
                <w:sz w:val="16"/>
                <w:szCs w:val="16"/>
              </w:rPr>
              <w:t>POSTĄPIENIE</w:t>
            </w:r>
          </w:p>
          <w:p w14:paraId="5643914F" w14:textId="77777777" w:rsidR="00964221" w:rsidRDefault="008E1834" w:rsidP="009D5D9C">
            <w:pPr>
              <w:jc w:val="center"/>
              <w:rPr>
                <w:rFonts w:ascii="Arial" w:hAnsi="Arial" w:cs="Arial"/>
                <w:b/>
                <w:sz w:val="16"/>
                <w:szCs w:val="16"/>
              </w:rPr>
            </w:pPr>
            <w:r>
              <w:rPr>
                <w:rFonts w:ascii="Arial" w:hAnsi="Arial" w:cs="Arial"/>
                <w:b/>
                <w:sz w:val="16"/>
                <w:szCs w:val="16"/>
              </w:rPr>
              <w:t>790</w:t>
            </w:r>
            <w:r w:rsidR="00964221" w:rsidRPr="002A5EE4">
              <w:rPr>
                <w:rFonts w:ascii="Arial" w:hAnsi="Arial" w:cs="Arial"/>
                <w:b/>
                <w:sz w:val="16"/>
                <w:szCs w:val="16"/>
              </w:rPr>
              <w:t>,00 zł</w:t>
            </w:r>
          </w:p>
          <w:p w14:paraId="6FCD2E33" w14:textId="77777777" w:rsidR="008C1367" w:rsidRDefault="008C1367" w:rsidP="009D5D9C">
            <w:pPr>
              <w:jc w:val="center"/>
              <w:rPr>
                <w:rFonts w:ascii="Arial" w:hAnsi="Arial" w:cs="Arial"/>
                <w:b/>
                <w:sz w:val="16"/>
                <w:szCs w:val="16"/>
              </w:rPr>
            </w:pPr>
          </w:p>
          <w:p w14:paraId="147422E9" w14:textId="66411EE2" w:rsidR="008C1367" w:rsidRPr="008C1367" w:rsidRDefault="008C1367" w:rsidP="009D5D9C">
            <w:pPr>
              <w:jc w:val="center"/>
              <w:rPr>
                <w:rFonts w:ascii="Arial" w:hAnsi="Arial" w:cs="Arial"/>
                <w:sz w:val="15"/>
                <w:szCs w:val="15"/>
              </w:rPr>
            </w:pPr>
            <w:r w:rsidRPr="008C1367">
              <w:rPr>
                <w:rFonts w:ascii="Arial" w:hAnsi="Arial" w:cs="Arial"/>
                <w:sz w:val="15"/>
                <w:szCs w:val="15"/>
              </w:rPr>
              <w:t xml:space="preserve">I przetarg odbył się 06.03.2025 r. </w:t>
            </w:r>
            <w:r w:rsidRPr="008C1367">
              <w:rPr>
                <w:rFonts w:ascii="Arial" w:hAnsi="Arial" w:cs="Arial"/>
                <w:sz w:val="15"/>
                <w:szCs w:val="15"/>
              </w:rPr>
              <w:br/>
              <w:t xml:space="preserve">Cena wynosiła </w:t>
            </w:r>
            <w:r w:rsidRPr="008C1367">
              <w:rPr>
                <w:rFonts w:ascii="Arial" w:hAnsi="Arial" w:cs="Arial"/>
                <w:sz w:val="15"/>
                <w:szCs w:val="15"/>
              </w:rPr>
              <w:br/>
              <w:t>98 500,00 zł.</w:t>
            </w:r>
          </w:p>
        </w:tc>
      </w:tr>
      <w:tr w:rsidR="002A5EE4" w:rsidRPr="002A5EE4" w14:paraId="02192B6D" w14:textId="77777777" w:rsidTr="009D5D9C">
        <w:trPr>
          <w:trHeight w:val="982"/>
        </w:trPr>
        <w:tc>
          <w:tcPr>
            <w:tcW w:w="295" w:type="pct"/>
            <w:vAlign w:val="center"/>
          </w:tcPr>
          <w:p w14:paraId="7CBF5D53" w14:textId="77777777" w:rsidR="00A56814" w:rsidRPr="002A5EE4" w:rsidRDefault="00A56814" w:rsidP="009D5D9C">
            <w:pPr>
              <w:jc w:val="center"/>
              <w:rPr>
                <w:rFonts w:ascii="Arial" w:hAnsi="Arial" w:cs="Arial"/>
                <w:b/>
                <w:sz w:val="18"/>
                <w:szCs w:val="18"/>
              </w:rPr>
            </w:pPr>
          </w:p>
          <w:p w14:paraId="55E714FB" w14:textId="77777777" w:rsidR="00A56814" w:rsidRPr="002A5EE4" w:rsidRDefault="00A56814" w:rsidP="009D5D9C">
            <w:pPr>
              <w:jc w:val="center"/>
              <w:rPr>
                <w:rFonts w:ascii="Arial" w:hAnsi="Arial" w:cs="Arial"/>
                <w:b/>
                <w:sz w:val="18"/>
                <w:szCs w:val="18"/>
              </w:rPr>
            </w:pPr>
          </w:p>
          <w:p w14:paraId="742B30BC" w14:textId="77777777" w:rsidR="00A56814" w:rsidRPr="002A5EE4" w:rsidRDefault="00A56814" w:rsidP="009D5D9C">
            <w:pPr>
              <w:jc w:val="center"/>
              <w:rPr>
                <w:rFonts w:ascii="Arial" w:hAnsi="Arial" w:cs="Arial"/>
                <w:b/>
                <w:sz w:val="18"/>
                <w:szCs w:val="18"/>
              </w:rPr>
            </w:pPr>
          </w:p>
          <w:p w14:paraId="6633605B" w14:textId="1D1CC7D6" w:rsidR="00F0065B" w:rsidRPr="002A5EE4" w:rsidRDefault="00FC33E1" w:rsidP="009D5D9C">
            <w:pPr>
              <w:jc w:val="center"/>
              <w:rPr>
                <w:rFonts w:ascii="Arial" w:hAnsi="Arial" w:cs="Arial"/>
                <w:b/>
                <w:sz w:val="18"/>
                <w:szCs w:val="18"/>
              </w:rPr>
            </w:pPr>
            <w:r w:rsidRPr="002A5EE4">
              <w:rPr>
                <w:rFonts w:ascii="Arial" w:hAnsi="Arial" w:cs="Arial"/>
                <w:b/>
                <w:sz w:val="18"/>
                <w:szCs w:val="18"/>
              </w:rPr>
              <w:t>1493/239 z działką 1499/238</w:t>
            </w:r>
          </w:p>
          <w:p w14:paraId="2F610A3C" w14:textId="77777777" w:rsidR="00A56814" w:rsidRPr="002A5EE4" w:rsidRDefault="00A56814" w:rsidP="009D5D9C">
            <w:pPr>
              <w:jc w:val="center"/>
              <w:rPr>
                <w:rFonts w:ascii="Arial" w:hAnsi="Arial" w:cs="Arial"/>
                <w:b/>
                <w:sz w:val="18"/>
                <w:szCs w:val="18"/>
              </w:rPr>
            </w:pPr>
          </w:p>
          <w:p w14:paraId="08B6A296" w14:textId="2400F1A7" w:rsidR="00A56814" w:rsidRPr="002A5EE4" w:rsidRDefault="00A56814" w:rsidP="009D5D9C">
            <w:pPr>
              <w:jc w:val="center"/>
              <w:rPr>
                <w:rFonts w:ascii="Arial" w:hAnsi="Arial" w:cs="Arial"/>
                <w:b/>
                <w:sz w:val="18"/>
                <w:szCs w:val="18"/>
              </w:rPr>
            </w:pPr>
          </w:p>
        </w:tc>
        <w:tc>
          <w:tcPr>
            <w:tcW w:w="247" w:type="pct"/>
            <w:vAlign w:val="center"/>
          </w:tcPr>
          <w:p w14:paraId="61881587" w14:textId="2DC9FA75" w:rsidR="00F0065B" w:rsidRPr="002A5EE4" w:rsidRDefault="00F0065B" w:rsidP="009D5D9C">
            <w:pPr>
              <w:jc w:val="center"/>
              <w:rPr>
                <w:rFonts w:ascii="Arial" w:hAnsi="Arial" w:cs="Arial"/>
                <w:b/>
                <w:sz w:val="18"/>
                <w:szCs w:val="18"/>
              </w:rPr>
            </w:pPr>
            <w:r w:rsidRPr="002A5EE4">
              <w:rPr>
                <w:rFonts w:ascii="Arial" w:hAnsi="Arial" w:cs="Arial"/>
                <w:b/>
                <w:sz w:val="18"/>
                <w:szCs w:val="18"/>
              </w:rPr>
              <w:t>0,1</w:t>
            </w:r>
            <w:r w:rsidR="00FC33E1" w:rsidRPr="002A5EE4">
              <w:rPr>
                <w:rFonts w:ascii="Arial" w:hAnsi="Arial" w:cs="Arial"/>
                <w:b/>
                <w:sz w:val="18"/>
                <w:szCs w:val="18"/>
              </w:rPr>
              <w:t>397</w:t>
            </w:r>
          </w:p>
        </w:tc>
        <w:tc>
          <w:tcPr>
            <w:tcW w:w="338" w:type="pct"/>
            <w:vAlign w:val="center"/>
          </w:tcPr>
          <w:p w14:paraId="39C0535B" w14:textId="536E204D" w:rsidR="00F0065B" w:rsidRPr="002A5EE4" w:rsidRDefault="00760E6F" w:rsidP="009D5D9C">
            <w:pPr>
              <w:jc w:val="center"/>
              <w:rPr>
                <w:rFonts w:ascii="Arial" w:hAnsi="Arial" w:cs="Arial"/>
                <w:b/>
                <w:sz w:val="18"/>
                <w:szCs w:val="18"/>
              </w:rPr>
            </w:pPr>
            <w:r w:rsidRPr="002A5EE4">
              <w:rPr>
                <w:rFonts w:ascii="Arial" w:hAnsi="Arial" w:cs="Arial"/>
                <w:b/>
                <w:sz w:val="18"/>
                <w:szCs w:val="18"/>
              </w:rPr>
              <w:t>2</w:t>
            </w:r>
            <w:r w:rsidR="008E1834">
              <w:rPr>
                <w:rFonts w:ascii="Arial" w:hAnsi="Arial" w:cs="Arial"/>
                <w:b/>
                <w:sz w:val="18"/>
                <w:szCs w:val="18"/>
              </w:rPr>
              <w:t>3</w:t>
            </w:r>
            <w:r w:rsidR="00F0065B" w:rsidRPr="002A5EE4">
              <w:rPr>
                <w:rFonts w:ascii="Arial" w:hAnsi="Arial" w:cs="Arial"/>
                <w:b/>
                <w:sz w:val="18"/>
                <w:szCs w:val="18"/>
              </w:rPr>
              <w:t>.0</w:t>
            </w:r>
            <w:r w:rsidR="008E1834">
              <w:rPr>
                <w:rFonts w:ascii="Arial" w:hAnsi="Arial" w:cs="Arial"/>
                <w:b/>
                <w:sz w:val="18"/>
                <w:szCs w:val="18"/>
              </w:rPr>
              <w:t>7</w:t>
            </w:r>
            <w:r w:rsidR="00F0065B" w:rsidRPr="002A5EE4">
              <w:rPr>
                <w:rFonts w:ascii="Arial" w:hAnsi="Arial" w:cs="Arial"/>
                <w:b/>
                <w:sz w:val="18"/>
                <w:szCs w:val="18"/>
              </w:rPr>
              <w:t>.202</w:t>
            </w:r>
            <w:r w:rsidR="003B4FBE" w:rsidRPr="002A5EE4">
              <w:rPr>
                <w:rFonts w:ascii="Arial" w:hAnsi="Arial" w:cs="Arial"/>
                <w:b/>
                <w:sz w:val="18"/>
                <w:szCs w:val="18"/>
              </w:rPr>
              <w:t>5</w:t>
            </w:r>
          </w:p>
          <w:p w14:paraId="3CAECF5C" w14:textId="42358433" w:rsidR="00F0065B" w:rsidRPr="002A5EE4" w:rsidRDefault="00F0065B" w:rsidP="009D5D9C">
            <w:pPr>
              <w:jc w:val="center"/>
              <w:rPr>
                <w:rFonts w:ascii="Arial" w:hAnsi="Arial" w:cs="Arial"/>
                <w:b/>
                <w:sz w:val="18"/>
                <w:szCs w:val="18"/>
              </w:rPr>
            </w:pPr>
            <w:r w:rsidRPr="002A5EE4">
              <w:rPr>
                <w:rFonts w:ascii="Arial" w:hAnsi="Arial" w:cs="Arial"/>
                <w:b/>
                <w:sz w:val="18"/>
                <w:szCs w:val="18"/>
              </w:rPr>
              <w:t>1</w:t>
            </w:r>
            <w:r w:rsidR="008E1834">
              <w:rPr>
                <w:rFonts w:ascii="Arial" w:hAnsi="Arial" w:cs="Arial"/>
                <w:b/>
                <w:sz w:val="18"/>
                <w:szCs w:val="18"/>
              </w:rPr>
              <w:t>2</w:t>
            </w:r>
            <w:r w:rsidRPr="002A5EE4">
              <w:rPr>
                <w:rFonts w:ascii="Arial" w:hAnsi="Arial" w:cs="Arial"/>
                <w:b/>
                <w:sz w:val="18"/>
                <w:szCs w:val="18"/>
              </w:rPr>
              <w:t>:00</w:t>
            </w:r>
          </w:p>
        </w:tc>
        <w:tc>
          <w:tcPr>
            <w:tcW w:w="361" w:type="pct"/>
            <w:vMerge/>
            <w:vAlign w:val="center"/>
          </w:tcPr>
          <w:p w14:paraId="1955C4CE" w14:textId="77777777" w:rsidR="00F0065B" w:rsidRPr="002A5EE4" w:rsidRDefault="00F0065B" w:rsidP="009D5D9C">
            <w:pPr>
              <w:jc w:val="center"/>
              <w:rPr>
                <w:rFonts w:ascii="Arial" w:hAnsi="Arial" w:cs="Arial"/>
                <w:b/>
                <w:sz w:val="18"/>
                <w:szCs w:val="18"/>
              </w:rPr>
            </w:pPr>
          </w:p>
        </w:tc>
        <w:tc>
          <w:tcPr>
            <w:tcW w:w="455" w:type="pct"/>
            <w:vMerge/>
            <w:vAlign w:val="center"/>
          </w:tcPr>
          <w:p w14:paraId="0A6BD826" w14:textId="77777777" w:rsidR="00F0065B" w:rsidRPr="002A5EE4" w:rsidRDefault="00F0065B" w:rsidP="009D5D9C">
            <w:pPr>
              <w:jc w:val="center"/>
              <w:rPr>
                <w:rFonts w:ascii="Arial" w:hAnsi="Arial" w:cs="Arial"/>
                <w:b/>
                <w:sz w:val="18"/>
                <w:szCs w:val="18"/>
              </w:rPr>
            </w:pPr>
          </w:p>
        </w:tc>
        <w:tc>
          <w:tcPr>
            <w:tcW w:w="2714" w:type="pct"/>
            <w:vMerge/>
            <w:shd w:val="clear" w:color="auto" w:fill="auto"/>
            <w:vAlign w:val="center"/>
          </w:tcPr>
          <w:p w14:paraId="664FDDF4" w14:textId="77777777" w:rsidR="00F0065B" w:rsidRPr="002A5EE4" w:rsidRDefault="00F0065B" w:rsidP="009D5D9C">
            <w:pPr>
              <w:jc w:val="both"/>
              <w:rPr>
                <w:rFonts w:ascii="Arial" w:hAnsi="Arial" w:cs="Arial"/>
                <w:sz w:val="18"/>
                <w:szCs w:val="18"/>
              </w:rPr>
            </w:pPr>
          </w:p>
        </w:tc>
        <w:tc>
          <w:tcPr>
            <w:tcW w:w="590" w:type="pct"/>
            <w:vAlign w:val="center"/>
          </w:tcPr>
          <w:p w14:paraId="62E20A38" w14:textId="17FE0368" w:rsidR="00BB217E" w:rsidRPr="002A5EE4" w:rsidRDefault="00A81A59" w:rsidP="009D5D9C">
            <w:pPr>
              <w:jc w:val="center"/>
              <w:rPr>
                <w:rFonts w:ascii="Arial" w:hAnsi="Arial" w:cs="Arial"/>
                <w:b/>
                <w:sz w:val="16"/>
                <w:szCs w:val="16"/>
              </w:rPr>
            </w:pPr>
            <w:r>
              <w:rPr>
                <w:rFonts w:ascii="Arial" w:hAnsi="Arial" w:cs="Arial"/>
                <w:b/>
                <w:sz w:val="16"/>
                <w:szCs w:val="16"/>
              </w:rPr>
              <w:t>88</w:t>
            </w:r>
            <w:r w:rsidR="00C546D3" w:rsidRPr="002A5EE4">
              <w:rPr>
                <w:rFonts w:ascii="Arial" w:hAnsi="Arial" w:cs="Arial"/>
                <w:b/>
                <w:sz w:val="16"/>
                <w:szCs w:val="16"/>
              </w:rPr>
              <w:t> 000,</w:t>
            </w:r>
            <w:r w:rsidR="00BB217E" w:rsidRPr="002A5EE4">
              <w:rPr>
                <w:rFonts w:ascii="Arial" w:hAnsi="Arial" w:cs="Arial"/>
                <w:b/>
                <w:sz w:val="16"/>
                <w:szCs w:val="16"/>
              </w:rPr>
              <w:t xml:space="preserve">00 zł </w:t>
            </w:r>
          </w:p>
          <w:p w14:paraId="14AEFEAE" w14:textId="557F0E1A" w:rsidR="00BB217E" w:rsidRPr="002A5EE4" w:rsidRDefault="00BB217E" w:rsidP="009D5D9C">
            <w:pPr>
              <w:jc w:val="center"/>
              <w:rPr>
                <w:rFonts w:ascii="Arial" w:hAnsi="Arial" w:cs="Arial"/>
                <w:b/>
                <w:sz w:val="16"/>
                <w:szCs w:val="16"/>
              </w:rPr>
            </w:pPr>
            <w:r w:rsidRPr="002A5EE4">
              <w:rPr>
                <w:rFonts w:ascii="Arial" w:hAnsi="Arial" w:cs="Arial"/>
                <w:b/>
                <w:sz w:val="16"/>
                <w:szCs w:val="16"/>
              </w:rPr>
              <w:t>(</w:t>
            </w:r>
            <w:r w:rsidR="00A81A59">
              <w:rPr>
                <w:rFonts w:ascii="Arial" w:hAnsi="Arial" w:cs="Arial"/>
                <w:b/>
                <w:sz w:val="16"/>
                <w:szCs w:val="16"/>
              </w:rPr>
              <w:t>62</w:t>
            </w:r>
            <w:r w:rsidR="00C546D3" w:rsidRPr="002A5EE4">
              <w:rPr>
                <w:rFonts w:ascii="Arial" w:hAnsi="Arial" w:cs="Arial"/>
                <w:b/>
                <w:sz w:val="16"/>
                <w:szCs w:val="16"/>
              </w:rPr>
              <w:t>,</w:t>
            </w:r>
            <w:r w:rsidR="00A81A59">
              <w:rPr>
                <w:rFonts w:ascii="Arial" w:hAnsi="Arial" w:cs="Arial"/>
                <w:b/>
                <w:sz w:val="16"/>
                <w:szCs w:val="16"/>
              </w:rPr>
              <w:t>99</w:t>
            </w:r>
            <w:r w:rsidR="00C546D3" w:rsidRPr="002A5EE4">
              <w:rPr>
                <w:rFonts w:ascii="Arial" w:hAnsi="Arial" w:cs="Arial"/>
                <w:b/>
                <w:sz w:val="16"/>
                <w:szCs w:val="16"/>
              </w:rPr>
              <w:t xml:space="preserve"> zł/</w:t>
            </w:r>
            <w:r w:rsidRPr="002A5EE4">
              <w:rPr>
                <w:rFonts w:ascii="Arial" w:hAnsi="Arial" w:cs="Arial"/>
                <w:b/>
                <w:sz w:val="16"/>
                <w:szCs w:val="16"/>
              </w:rPr>
              <w:t>m</w:t>
            </w:r>
            <w:r w:rsidRPr="002A5EE4">
              <w:rPr>
                <w:rFonts w:ascii="Arial" w:hAnsi="Arial" w:cs="Arial"/>
                <w:b/>
                <w:sz w:val="16"/>
                <w:szCs w:val="16"/>
                <w:vertAlign w:val="superscript"/>
              </w:rPr>
              <w:t>2</w:t>
            </w:r>
            <w:r w:rsidRPr="002A5EE4">
              <w:rPr>
                <w:rFonts w:ascii="Arial" w:hAnsi="Arial" w:cs="Arial"/>
                <w:b/>
                <w:sz w:val="16"/>
                <w:szCs w:val="16"/>
              </w:rPr>
              <w:t xml:space="preserve">) </w:t>
            </w:r>
          </w:p>
          <w:p w14:paraId="186D281D" w14:textId="77777777" w:rsidR="00BB217E" w:rsidRPr="002A5EE4" w:rsidRDefault="00BB217E" w:rsidP="009D5D9C">
            <w:pPr>
              <w:jc w:val="center"/>
              <w:rPr>
                <w:rFonts w:ascii="Arial" w:hAnsi="Arial" w:cs="Arial"/>
                <w:b/>
                <w:sz w:val="16"/>
                <w:szCs w:val="16"/>
              </w:rPr>
            </w:pPr>
            <w:r w:rsidRPr="002A5EE4">
              <w:rPr>
                <w:rFonts w:ascii="Arial" w:hAnsi="Arial" w:cs="Arial"/>
                <w:b/>
                <w:sz w:val="16"/>
                <w:szCs w:val="16"/>
              </w:rPr>
              <w:t>+ VAT 23 %</w:t>
            </w:r>
          </w:p>
          <w:p w14:paraId="2EA89E47" w14:textId="77777777" w:rsidR="00BB217E" w:rsidRPr="002A5EE4" w:rsidRDefault="00BB217E" w:rsidP="009D5D9C">
            <w:pPr>
              <w:jc w:val="center"/>
              <w:rPr>
                <w:rFonts w:ascii="Arial" w:hAnsi="Arial" w:cs="Arial"/>
                <w:b/>
                <w:sz w:val="16"/>
                <w:szCs w:val="16"/>
              </w:rPr>
            </w:pPr>
          </w:p>
          <w:p w14:paraId="15CCD70C" w14:textId="31FD312D" w:rsidR="00BB217E" w:rsidRPr="002A5EE4" w:rsidRDefault="00BB217E" w:rsidP="009D5D9C">
            <w:pPr>
              <w:jc w:val="center"/>
              <w:rPr>
                <w:rFonts w:ascii="Arial" w:hAnsi="Arial" w:cs="Arial"/>
                <w:sz w:val="16"/>
                <w:szCs w:val="16"/>
                <w:u w:val="single"/>
              </w:rPr>
            </w:pPr>
            <w:r w:rsidRPr="002A5EE4">
              <w:rPr>
                <w:rFonts w:ascii="Arial" w:hAnsi="Arial" w:cs="Arial"/>
                <w:sz w:val="16"/>
                <w:szCs w:val="16"/>
                <w:u w:val="single"/>
              </w:rPr>
              <w:t xml:space="preserve">WADIUM do </w:t>
            </w:r>
            <w:r w:rsidR="00A81A59">
              <w:rPr>
                <w:rFonts w:ascii="Arial" w:hAnsi="Arial" w:cs="Arial"/>
                <w:sz w:val="16"/>
                <w:szCs w:val="16"/>
                <w:u w:val="single"/>
              </w:rPr>
              <w:t>16</w:t>
            </w:r>
            <w:r w:rsidRPr="002A5EE4">
              <w:rPr>
                <w:rFonts w:ascii="Arial" w:hAnsi="Arial" w:cs="Arial"/>
                <w:sz w:val="16"/>
                <w:szCs w:val="16"/>
                <w:u w:val="single"/>
              </w:rPr>
              <w:t>.0</w:t>
            </w:r>
            <w:r w:rsidR="00A81A59">
              <w:rPr>
                <w:rFonts w:ascii="Arial" w:hAnsi="Arial" w:cs="Arial"/>
                <w:sz w:val="16"/>
                <w:szCs w:val="16"/>
                <w:u w:val="single"/>
              </w:rPr>
              <w:t>7</w:t>
            </w:r>
            <w:r w:rsidRPr="002A5EE4">
              <w:rPr>
                <w:rFonts w:ascii="Arial" w:hAnsi="Arial" w:cs="Arial"/>
                <w:sz w:val="16"/>
                <w:szCs w:val="16"/>
                <w:u w:val="single"/>
              </w:rPr>
              <w:t>.202</w:t>
            </w:r>
            <w:r w:rsidR="004C03B7" w:rsidRPr="002A5EE4">
              <w:rPr>
                <w:rFonts w:ascii="Arial" w:hAnsi="Arial" w:cs="Arial"/>
                <w:sz w:val="16"/>
                <w:szCs w:val="16"/>
                <w:u w:val="single"/>
              </w:rPr>
              <w:t>5</w:t>
            </w:r>
            <w:r w:rsidRPr="002A5EE4">
              <w:rPr>
                <w:rFonts w:ascii="Arial" w:hAnsi="Arial" w:cs="Arial"/>
                <w:sz w:val="16"/>
                <w:szCs w:val="16"/>
                <w:u w:val="single"/>
              </w:rPr>
              <w:t xml:space="preserve"> r.</w:t>
            </w:r>
          </w:p>
          <w:p w14:paraId="6E62A53F" w14:textId="687552DD" w:rsidR="00BB217E" w:rsidRPr="002A5EE4" w:rsidRDefault="00A81A59" w:rsidP="009D5D9C">
            <w:pPr>
              <w:jc w:val="center"/>
              <w:rPr>
                <w:rFonts w:ascii="Arial" w:hAnsi="Arial" w:cs="Arial"/>
                <w:sz w:val="16"/>
                <w:szCs w:val="16"/>
                <w:u w:val="single"/>
              </w:rPr>
            </w:pPr>
            <w:r>
              <w:rPr>
                <w:rFonts w:ascii="Arial" w:hAnsi="Arial" w:cs="Arial"/>
                <w:sz w:val="16"/>
                <w:szCs w:val="16"/>
                <w:u w:val="single"/>
              </w:rPr>
              <w:t>8 800</w:t>
            </w:r>
            <w:r w:rsidR="00C546D3" w:rsidRPr="002A5EE4">
              <w:rPr>
                <w:rFonts w:ascii="Arial" w:hAnsi="Arial" w:cs="Arial"/>
                <w:sz w:val="16"/>
                <w:szCs w:val="16"/>
                <w:u w:val="single"/>
              </w:rPr>
              <w:t>,</w:t>
            </w:r>
            <w:r w:rsidR="00BB217E" w:rsidRPr="002A5EE4">
              <w:rPr>
                <w:rFonts w:ascii="Arial" w:hAnsi="Arial" w:cs="Arial"/>
                <w:sz w:val="16"/>
                <w:szCs w:val="16"/>
                <w:u w:val="single"/>
              </w:rPr>
              <w:t>00 zł</w:t>
            </w:r>
          </w:p>
          <w:p w14:paraId="596A6370" w14:textId="77777777" w:rsidR="00BB217E" w:rsidRPr="002A5EE4" w:rsidRDefault="00BB217E" w:rsidP="009D5D9C">
            <w:pPr>
              <w:jc w:val="center"/>
              <w:rPr>
                <w:rFonts w:ascii="Arial" w:hAnsi="Arial" w:cs="Arial"/>
                <w:b/>
                <w:sz w:val="16"/>
                <w:szCs w:val="16"/>
              </w:rPr>
            </w:pPr>
          </w:p>
          <w:p w14:paraId="61759BC6" w14:textId="77777777" w:rsidR="00BB217E" w:rsidRPr="002A5EE4" w:rsidRDefault="00BB217E" w:rsidP="009D5D9C">
            <w:pPr>
              <w:jc w:val="center"/>
              <w:rPr>
                <w:rFonts w:ascii="Arial" w:hAnsi="Arial" w:cs="Arial"/>
                <w:b/>
                <w:sz w:val="16"/>
                <w:szCs w:val="16"/>
              </w:rPr>
            </w:pPr>
            <w:r w:rsidRPr="002A5EE4">
              <w:rPr>
                <w:rFonts w:ascii="Arial" w:hAnsi="Arial" w:cs="Arial"/>
                <w:b/>
                <w:sz w:val="16"/>
                <w:szCs w:val="16"/>
              </w:rPr>
              <w:t>POSTĄPIENIE</w:t>
            </w:r>
          </w:p>
          <w:p w14:paraId="7BC52563" w14:textId="6B4AC26E" w:rsidR="00F0065B" w:rsidRDefault="00A81A59" w:rsidP="009D5D9C">
            <w:pPr>
              <w:jc w:val="center"/>
              <w:rPr>
                <w:rFonts w:ascii="Arial" w:hAnsi="Arial" w:cs="Arial"/>
                <w:b/>
                <w:sz w:val="16"/>
                <w:szCs w:val="16"/>
              </w:rPr>
            </w:pPr>
            <w:r>
              <w:rPr>
                <w:rFonts w:ascii="Arial" w:hAnsi="Arial" w:cs="Arial"/>
                <w:b/>
                <w:sz w:val="16"/>
                <w:szCs w:val="16"/>
              </w:rPr>
              <w:t>880</w:t>
            </w:r>
            <w:r w:rsidR="00BB217E" w:rsidRPr="002A5EE4">
              <w:rPr>
                <w:rFonts w:ascii="Arial" w:hAnsi="Arial" w:cs="Arial"/>
                <w:b/>
                <w:sz w:val="16"/>
                <w:szCs w:val="16"/>
              </w:rPr>
              <w:t>,00 zł.</w:t>
            </w:r>
          </w:p>
          <w:p w14:paraId="2E11D93E" w14:textId="7DC7ECEC" w:rsidR="008C1367" w:rsidRDefault="008C1367" w:rsidP="009D5D9C">
            <w:pPr>
              <w:jc w:val="center"/>
              <w:rPr>
                <w:rFonts w:ascii="Arial" w:hAnsi="Arial" w:cs="Arial"/>
                <w:b/>
                <w:sz w:val="16"/>
                <w:szCs w:val="16"/>
              </w:rPr>
            </w:pPr>
          </w:p>
          <w:p w14:paraId="2102C3AB" w14:textId="1E0C14B0" w:rsidR="00A56814" w:rsidRPr="008C1367" w:rsidRDefault="008C1367" w:rsidP="009D5D9C">
            <w:pPr>
              <w:jc w:val="center"/>
              <w:rPr>
                <w:rFonts w:ascii="Arial" w:hAnsi="Arial" w:cs="Arial"/>
                <w:sz w:val="15"/>
                <w:szCs w:val="15"/>
              </w:rPr>
            </w:pPr>
            <w:r w:rsidRPr="008C1367">
              <w:rPr>
                <w:rFonts w:ascii="Arial" w:hAnsi="Arial" w:cs="Arial"/>
                <w:sz w:val="15"/>
                <w:szCs w:val="15"/>
              </w:rPr>
              <w:t xml:space="preserve">I przetarg odbył się 25.03.2025 r. </w:t>
            </w:r>
            <w:r w:rsidRPr="008C1367">
              <w:rPr>
                <w:rFonts w:ascii="Arial" w:hAnsi="Arial" w:cs="Arial"/>
                <w:sz w:val="15"/>
                <w:szCs w:val="15"/>
              </w:rPr>
              <w:br/>
              <w:t xml:space="preserve">Cena wynosiła </w:t>
            </w:r>
            <w:r w:rsidRPr="008C1367">
              <w:rPr>
                <w:rFonts w:ascii="Arial" w:hAnsi="Arial" w:cs="Arial"/>
                <w:sz w:val="15"/>
                <w:szCs w:val="15"/>
              </w:rPr>
              <w:br/>
              <w:t>110 000,00 zł.</w:t>
            </w:r>
          </w:p>
        </w:tc>
      </w:tr>
      <w:tr w:rsidR="002A5EE4" w:rsidRPr="002A5EE4" w14:paraId="40138DBD" w14:textId="77777777" w:rsidTr="009D5D9C">
        <w:trPr>
          <w:trHeight w:val="982"/>
        </w:trPr>
        <w:tc>
          <w:tcPr>
            <w:tcW w:w="295" w:type="pct"/>
            <w:vAlign w:val="center"/>
          </w:tcPr>
          <w:p w14:paraId="547FE76D" w14:textId="216B98EC" w:rsidR="00F0065B" w:rsidRPr="002A5EE4" w:rsidRDefault="00FC33E1" w:rsidP="009D5D9C">
            <w:pPr>
              <w:jc w:val="center"/>
              <w:rPr>
                <w:rFonts w:ascii="Arial" w:hAnsi="Arial" w:cs="Arial"/>
                <w:b/>
                <w:sz w:val="18"/>
                <w:szCs w:val="18"/>
              </w:rPr>
            </w:pPr>
            <w:r w:rsidRPr="002A5EE4">
              <w:rPr>
                <w:rFonts w:ascii="Arial" w:hAnsi="Arial" w:cs="Arial"/>
                <w:b/>
                <w:sz w:val="18"/>
                <w:szCs w:val="18"/>
              </w:rPr>
              <w:t>1495/238</w:t>
            </w:r>
          </w:p>
        </w:tc>
        <w:tc>
          <w:tcPr>
            <w:tcW w:w="247" w:type="pct"/>
            <w:vAlign w:val="center"/>
          </w:tcPr>
          <w:p w14:paraId="49DE12F2" w14:textId="3FF5CA43" w:rsidR="00F0065B" w:rsidRPr="002A5EE4" w:rsidRDefault="00F0065B" w:rsidP="009D5D9C">
            <w:pPr>
              <w:jc w:val="center"/>
              <w:rPr>
                <w:rFonts w:ascii="Arial" w:hAnsi="Arial" w:cs="Arial"/>
                <w:b/>
                <w:sz w:val="18"/>
                <w:szCs w:val="18"/>
              </w:rPr>
            </w:pPr>
            <w:r w:rsidRPr="002A5EE4">
              <w:rPr>
                <w:rFonts w:ascii="Arial" w:hAnsi="Arial" w:cs="Arial"/>
                <w:b/>
                <w:sz w:val="18"/>
                <w:szCs w:val="18"/>
              </w:rPr>
              <w:t>0,1</w:t>
            </w:r>
            <w:r w:rsidR="00FC33E1" w:rsidRPr="002A5EE4">
              <w:rPr>
                <w:rFonts w:ascii="Arial" w:hAnsi="Arial" w:cs="Arial"/>
                <w:b/>
                <w:sz w:val="18"/>
                <w:szCs w:val="18"/>
              </w:rPr>
              <w:t>489</w:t>
            </w:r>
          </w:p>
        </w:tc>
        <w:tc>
          <w:tcPr>
            <w:tcW w:w="338" w:type="pct"/>
            <w:vAlign w:val="center"/>
          </w:tcPr>
          <w:p w14:paraId="3AB0D44A" w14:textId="7FDD938E" w:rsidR="00F0065B" w:rsidRPr="002A5EE4" w:rsidRDefault="00760E6F" w:rsidP="009D5D9C">
            <w:pPr>
              <w:jc w:val="center"/>
              <w:rPr>
                <w:rFonts w:ascii="Arial" w:hAnsi="Arial" w:cs="Arial"/>
                <w:b/>
                <w:sz w:val="18"/>
                <w:szCs w:val="18"/>
              </w:rPr>
            </w:pPr>
            <w:r w:rsidRPr="002A5EE4">
              <w:rPr>
                <w:rFonts w:ascii="Arial" w:hAnsi="Arial" w:cs="Arial"/>
                <w:b/>
                <w:sz w:val="18"/>
                <w:szCs w:val="18"/>
              </w:rPr>
              <w:t>2</w:t>
            </w:r>
            <w:r w:rsidR="008E1834">
              <w:rPr>
                <w:rFonts w:ascii="Arial" w:hAnsi="Arial" w:cs="Arial"/>
                <w:b/>
                <w:sz w:val="18"/>
                <w:szCs w:val="18"/>
              </w:rPr>
              <w:t>3</w:t>
            </w:r>
            <w:r w:rsidR="00F0065B" w:rsidRPr="002A5EE4">
              <w:rPr>
                <w:rFonts w:ascii="Arial" w:hAnsi="Arial" w:cs="Arial"/>
                <w:b/>
                <w:sz w:val="18"/>
                <w:szCs w:val="18"/>
              </w:rPr>
              <w:t>.0</w:t>
            </w:r>
            <w:r w:rsidR="008E1834">
              <w:rPr>
                <w:rFonts w:ascii="Arial" w:hAnsi="Arial" w:cs="Arial"/>
                <w:b/>
                <w:sz w:val="18"/>
                <w:szCs w:val="18"/>
              </w:rPr>
              <w:t>7</w:t>
            </w:r>
            <w:r w:rsidR="00F0065B" w:rsidRPr="002A5EE4">
              <w:rPr>
                <w:rFonts w:ascii="Arial" w:hAnsi="Arial" w:cs="Arial"/>
                <w:b/>
                <w:sz w:val="18"/>
                <w:szCs w:val="18"/>
              </w:rPr>
              <w:t>.202</w:t>
            </w:r>
            <w:r w:rsidR="003B4FBE" w:rsidRPr="002A5EE4">
              <w:rPr>
                <w:rFonts w:ascii="Arial" w:hAnsi="Arial" w:cs="Arial"/>
                <w:b/>
                <w:sz w:val="18"/>
                <w:szCs w:val="18"/>
              </w:rPr>
              <w:t>5</w:t>
            </w:r>
          </w:p>
          <w:p w14:paraId="6789994A" w14:textId="54E6A50A" w:rsidR="00F0065B" w:rsidRPr="002A5EE4" w:rsidRDefault="00F0065B" w:rsidP="009D5D9C">
            <w:pPr>
              <w:jc w:val="center"/>
              <w:rPr>
                <w:rFonts w:ascii="Arial" w:hAnsi="Arial" w:cs="Arial"/>
                <w:b/>
                <w:sz w:val="18"/>
                <w:szCs w:val="18"/>
              </w:rPr>
            </w:pPr>
            <w:r w:rsidRPr="002A5EE4">
              <w:rPr>
                <w:rFonts w:ascii="Arial" w:hAnsi="Arial" w:cs="Arial"/>
                <w:b/>
                <w:sz w:val="18"/>
                <w:szCs w:val="18"/>
              </w:rPr>
              <w:t>1</w:t>
            </w:r>
            <w:r w:rsidR="008E1834">
              <w:rPr>
                <w:rFonts w:ascii="Arial" w:hAnsi="Arial" w:cs="Arial"/>
                <w:b/>
                <w:sz w:val="18"/>
                <w:szCs w:val="18"/>
              </w:rPr>
              <w:t>2</w:t>
            </w:r>
            <w:r w:rsidRPr="002A5EE4">
              <w:rPr>
                <w:rFonts w:ascii="Arial" w:hAnsi="Arial" w:cs="Arial"/>
                <w:b/>
                <w:sz w:val="18"/>
                <w:szCs w:val="18"/>
              </w:rPr>
              <w:t>:</w:t>
            </w:r>
            <w:r w:rsidR="003B4FBE" w:rsidRPr="002A5EE4">
              <w:rPr>
                <w:rFonts w:ascii="Arial" w:hAnsi="Arial" w:cs="Arial"/>
                <w:b/>
                <w:sz w:val="18"/>
                <w:szCs w:val="18"/>
              </w:rPr>
              <w:t>30</w:t>
            </w:r>
          </w:p>
        </w:tc>
        <w:tc>
          <w:tcPr>
            <w:tcW w:w="361" w:type="pct"/>
            <w:vMerge/>
            <w:vAlign w:val="center"/>
          </w:tcPr>
          <w:p w14:paraId="24CAA1BF" w14:textId="77777777" w:rsidR="00F0065B" w:rsidRPr="002A5EE4" w:rsidRDefault="00F0065B" w:rsidP="009D5D9C">
            <w:pPr>
              <w:jc w:val="center"/>
              <w:rPr>
                <w:rFonts w:ascii="Arial" w:hAnsi="Arial" w:cs="Arial"/>
                <w:b/>
                <w:sz w:val="18"/>
                <w:szCs w:val="18"/>
              </w:rPr>
            </w:pPr>
          </w:p>
        </w:tc>
        <w:tc>
          <w:tcPr>
            <w:tcW w:w="455" w:type="pct"/>
            <w:vMerge/>
            <w:vAlign w:val="center"/>
          </w:tcPr>
          <w:p w14:paraId="0CABEB84" w14:textId="77777777" w:rsidR="00F0065B" w:rsidRPr="002A5EE4" w:rsidRDefault="00F0065B" w:rsidP="009D5D9C">
            <w:pPr>
              <w:jc w:val="center"/>
              <w:rPr>
                <w:rFonts w:ascii="Arial" w:hAnsi="Arial" w:cs="Arial"/>
                <w:b/>
                <w:sz w:val="18"/>
                <w:szCs w:val="18"/>
              </w:rPr>
            </w:pPr>
          </w:p>
        </w:tc>
        <w:tc>
          <w:tcPr>
            <w:tcW w:w="2714" w:type="pct"/>
            <w:vMerge/>
            <w:shd w:val="clear" w:color="auto" w:fill="auto"/>
            <w:vAlign w:val="center"/>
          </w:tcPr>
          <w:p w14:paraId="3A76D33D" w14:textId="77777777" w:rsidR="00F0065B" w:rsidRPr="002A5EE4" w:rsidRDefault="00F0065B" w:rsidP="009D5D9C">
            <w:pPr>
              <w:jc w:val="both"/>
              <w:rPr>
                <w:rFonts w:ascii="Arial" w:hAnsi="Arial" w:cs="Arial"/>
                <w:sz w:val="18"/>
                <w:szCs w:val="18"/>
              </w:rPr>
            </w:pPr>
          </w:p>
        </w:tc>
        <w:tc>
          <w:tcPr>
            <w:tcW w:w="590" w:type="pct"/>
            <w:vAlign w:val="center"/>
          </w:tcPr>
          <w:p w14:paraId="487C2B97" w14:textId="6B4BBE1D" w:rsidR="00BB217E" w:rsidRPr="002A5EE4" w:rsidRDefault="008C7FB6" w:rsidP="009D5D9C">
            <w:pPr>
              <w:jc w:val="center"/>
              <w:rPr>
                <w:rFonts w:ascii="Arial" w:hAnsi="Arial" w:cs="Arial"/>
                <w:b/>
                <w:sz w:val="16"/>
                <w:szCs w:val="16"/>
              </w:rPr>
            </w:pPr>
            <w:r w:rsidRPr="002A5EE4">
              <w:rPr>
                <w:rFonts w:ascii="Arial" w:hAnsi="Arial" w:cs="Arial"/>
                <w:b/>
                <w:sz w:val="16"/>
                <w:szCs w:val="16"/>
              </w:rPr>
              <w:t>1</w:t>
            </w:r>
            <w:r w:rsidR="00A81A59">
              <w:rPr>
                <w:rFonts w:ascii="Arial" w:hAnsi="Arial" w:cs="Arial"/>
                <w:b/>
                <w:sz w:val="16"/>
                <w:szCs w:val="16"/>
              </w:rPr>
              <w:t>11 600,00</w:t>
            </w:r>
            <w:r w:rsidR="00BB217E" w:rsidRPr="002A5EE4">
              <w:rPr>
                <w:rFonts w:ascii="Arial" w:hAnsi="Arial" w:cs="Arial"/>
                <w:b/>
                <w:sz w:val="16"/>
                <w:szCs w:val="16"/>
              </w:rPr>
              <w:t xml:space="preserve"> zł </w:t>
            </w:r>
          </w:p>
          <w:p w14:paraId="5EA11965" w14:textId="07D87F02" w:rsidR="00BB217E" w:rsidRPr="002A5EE4" w:rsidRDefault="00BB217E" w:rsidP="009D5D9C">
            <w:pPr>
              <w:jc w:val="center"/>
              <w:rPr>
                <w:rFonts w:ascii="Arial" w:hAnsi="Arial" w:cs="Arial"/>
                <w:b/>
                <w:sz w:val="16"/>
                <w:szCs w:val="16"/>
              </w:rPr>
            </w:pPr>
            <w:r w:rsidRPr="002A5EE4">
              <w:rPr>
                <w:rFonts w:ascii="Arial" w:hAnsi="Arial" w:cs="Arial"/>
                <w:b/>
                <w:sz w:val="16"/>
                <w:szCs w:val="16"/>
              </w:rPr>
              <w:t>(</w:t>
            </w:r>
            <w:r w:rsidR="00A81A59">
              <w:rPr>
                <w:rFonts w:ascii="Arial" w:hAnsi="Arial" w:cs="Arial"/>
                <w:b/>
                <w:sz w:val="16"/>
                <w:szCs w:val="16"/>
              </w:rPr>
              <w:t>74,95</w:t>
            </w:r>
            <w:r w:rsidR="008C7FB6" w:rsidRPr="002A5EE4">
              <w:rPr>
                <w:rFonts w:ascii="Arial" w:hAnsi="Arial" w:cs="Arial"/>
                <w:b/>
                <w:sz w:val="16"/>
                <w:szCs w:val="16"/>
              </w:rPr>
              <w:t xml:space="preserve"> zł/</w:t>
            </w:r>
            <w:r w:rsidRPr="002A5EE4">
              <w:rPr>
                <w:rFonts w:ascii="Arial" w:hAnsi="Arial" w:cs="Arial"/>
                <w:b/>
                <w:sz w:val="16"/>
                <w:szCs w:val="16"/>
              </w:rPr>
              <w:t>m</w:t>
            </w:r>
            <w:r w:rsidRPr="002A5EE4">
              <w:rPr>
                <w:rFonts w:ascii="Arial" w:hAnsi="Arial" w:cs="Arial"/>
                <w:b/>
                <w:sz w:val="16"/>
                <w:szCs w:val="16"/>
                <w:vertAlign w:val="superscript"/>
              </w:rPr>
              <w:t>2</w:t>
            </w:r>
            <w:r w:rsidRPr="002A5EE4">
              <w:rPr>
                <w:rFonts w:ascii="Arial" w:hAnsi="Arial" w:cs="Arial"/>
                <w:b/>
                <w:sz w:val="16"/>
                <w:szCs w:val="16"/>
              </w:rPr>
              <w:t xml:space="preserve">) </w:t>
            </w:r>
          </w:p>
          <w:p w14:paraId="655813DA" w14:textId="77777777" w:rsidR="00BB217E" w:rsidRPr="002A5EE4" w:rsidRDefault="00BB217E" w:rsidP="009D5D9C">
            <w:pPr>
              <w:jc w:val="center"/>
              <w:rPr>
                <w:rFonts w:ascii="Arial" w:hAnsi="Arial" w:cs="Arial"/>
                <w:b/>
                <w:sz w:val="16"/>
                <w:szCs w:val="16"/>
              </w:rPr>
            </w:pPr>
            <w:r w:rsidRPr="002A5EE4">
              <w:rPr>
                <w:rFonts w:ascii="Arial" w:hAnsi="Arial" w:cs="Arial"/>
                <w:b/>
                <w:sz w:val="16"/>
                <w:szCs w:val="16"/>
              </w:rPr>
              <w:t>+ VAT 23 %</w:t>
            </w:r>
          </w:p>
          <w:p w14:paraId="7EFE7C11" w14:textId="77777777" w:rsidR="00BB217E" w:rsidRPr="002A5EE4" w:rsidRDefault="00BB217E" w:rsidP="009D5D9C">
            <w:pPr>
              <w:jc w:val="center"/>
              <w:rPr>
                <w:rFonts w:ascii="Arial" w:hAnsi="Arial" w:cs="Arial"/>
                <w:b/>
                <w:sz w:val="16"/>
                <w:szCs w:val="16"/>
              </w:rPr>
            </w:pPr>
          </w:p>
          <w:p w14:paraId="03EA8B45" w14:textId="2B4C1E48" w:rsidR="00BB217E" w:rsidRPr="002A5EE4" w:rsidRDefault="00BB217E" w:rsidP="009D5D9C">
            <w:pPr>
              <w:jc w:val="center"/>
              <w:rPr>
                <w:rFonts w:ascii="Arial" w:hAnsi="Arial" w:cs="Arial"/>
                <w:sz w:val="16"/>
                <w:szCs w:val="16"/>
                <w:u w:val="single"/>
              </w:rPr>
            </w:pPr>
            <w:r w:rsidRPr="002A5EE4">
              <w:rPr>
                <w:rFonts w:ascii="Arial" w:hAnsi="Arial" w:cs="Arial"/>
                <w:sz w:val="16"/>
                <w:szCs w:val="16"/>
                <w:u w:val="single"/>
              </w:rPr>
              <w:t xml:space="preserve">WADIUM do </w:t>
            </w:r>
            <w:r w:rsidR="00A81A59">
              <w:rPr>
                <w:rFonts w:ascii="Arial" w:hAnsi="Arial" w:cs="Arial"/>
                <w:sz w:val="16"/>
                <w:szCs w:val="16"/>
                <w:u w:val="single"/>
              </w:rPr>
              <w:t>16</w:t>
            </w:r>
            <w:r w:rsidRPr="002A5EE4">
              <w:rPr>
                <w:rFonts w:ascii="Arial" w:hAnsi="Arial" w:cs="Arial"/>
                <w:sz w:val="16"/>
                <w:szCs w:val="16"/>
                <w:u w:val="single"/>
              </w:rPr>
              <w:t>.0</w:t>
            </w:r>
            <w:r w:rsidR="00A81A59">
              <w:rPr>
                <w:rFonts w:ascii="Arial" w:hAnsi="Arial" w:cs="Arial"/>
                <w:sz w:val="16"/>
                <w:szCs w:val="16"/>
                <w:u w:val="single"/>
              </w:rPr>
              <w:t>7</w:t>
            </w:r>
            <w:r w:rsidRPr="002A5EE4">
              <w:rPr>
                <w:rFonts w:ascii="Arial" w:hAnsi="Arial" w:cs="Arial"/>
                <w:sz w:val="16"/>
                <w:szCs w:val="16"/>
                <w:u w:val="single"/>
              </w:rPr>
              <w:t>.202</w:t>
            </w:r>
            <w:r w:rsidR="004C03B7" w:rsidRPr="002A5EE4">
              <w:rPr>
                <w:rFonts w:ascii="Arial" w:hAnsi="Arial" w:cs="Arial"/>
                <w:sz w:val="16"/>
                <w:szCs w:val="16"/>
                <w:u w:val="single"/>
              </w:rPr>
              <w:t>5</w:t>
            </w:r>
            <w:r w:rsidRPr="002A5EE4">
              <w:rPr>
                <w:rFonts w:ascii="Arial" w:hAnsi="Arial" w:cs="Arial"/>
                <w:sz w:val="16"/>
                <w:szCs w:val="16"/>
                <w:u w:val="single"/>
              </w:rPr>
              <w:t xml:space="preserve"> r.</w:t>
            </w:r>
          </w:p>
          <w:p w14:paraId="57ED898A" w14:textId="33BDBAB0" w:rsidR="00BB217E" w:rsidRPr="002A5EE4" w:rsidRDefault="00A81A59" w:rsidP="009D5D9C">
            <w:pPr>
              <w:jc w:val="center"/>
              <w:rPr>
                <w:rFonts w:ascii="Arial" w:hAnsi="Arial" w:cs="Arial"/>
                <w:sz w:val="16"/>
                <w:szCs w:val="16"/>
                <w:u w:val="single"/>
              </w:rPr>
            </w:pPr>
            <w:r>
              <w:rPr>
                <w:rFonts w:ascii="Arial" w:hAnsi="Arial" w:cs="Arial"/>
                <w:sz w:val="16"/>
                <w:szCs w:val="16"/>
                <w:u w:val="single"/>
              </w:rPr>
              <w:t>11 160</w:t>
            </w:r>
            <w:r w:rsidR="00BB217E" w:rsidRPr="002A5EE4">
              <w:rPr>
                <w:rFonts w:ascii="Arial" w:hAnsi="Arial" w:cs="Arial"/>
                <w:sz w:val="16"/>
                <w:szCs w:val="16"/>
                <w:u w:val="single"/>
              </w:rPr>
              <w:t>,00 zł</w:t>
            </w:r>
          </w:p>
          <w:p w14:paraId="4EC26B2B" w14:textId="77777777" w:rsidR="00BB217E" w:rsidRPr="002A5EE4" w:rsidRDefault="00BB217E" w:rsidP="009D5D9C">
            <w:pPr>
              <w:jc w:val="center"/>
              <w:rPr>
                <w:rFonts w:ascii="Arial" w:hAnsi="Arial" w:cs="Arial"/>
                <w:b/>
                <w:sz w:val="16"/>
                <w:szCs w:val="16"/>
              </w:rPr>
            </w:pPr>
          </w:p>
          <w:p w14:paraId="13962A03" w14:textId="77777777" w:rsidR="00BB217E" w:rsidRPr="002A5EE4" w:rsidRDefault="00BB217E" w:rsidP="009D5D9C">
            <w:pPr>
              <w:jc w:val="center"/>
              <w:rPr>
                <w:rFonts w:ascii="Arial" w:hAnsi="Arial" w:cs="Arial"/>
                <w:b/>
                <w:sz w:val="16"/>
                <w:szCs w:val="16"/>
              </w:rPr>
            </w:pPr>
            <w:r w:rsidRPr="002A5EE4">
              <w:rPr>
                <w:rFonts w:ascii="Arial" w:hAnsi="Arial" w:cs="Arial"/>
                <w:b/>
                <w:sz w:val="16"/>
                <w:szCs w:val="16"/>
              </w:rPr>
              <w:t>POSTĄPIENIE</w:t>
            </w:r>
          </w:p>
          <w:p w14:paraId="221C0DB5" w14:textId="77777777" w:rsidR="00F0065B" w:rsidRDefault="00A81A59" w:rsidP="009D5D9C">
            <w:pPr>
              <w:jc w:val="center"/>
              <w:rPr>
                <w:rFonts w:ascii="Arial" w:hAnsi="Arial" w:cs="Arial"/>
                <w:b/>
                <w:sz w:val="16"/>
                <w:szCs w:val="16"/>
              </w:rPr>
            </w:pPr>
            <w:r>
              <w:rPr>
                <w:rFonts w:ascii="Arial" w:hAnsi="Arial" w:cs="Arial"/>
                <w:b/>
                <w:sz w:val="16"/>
                <w:szCs w:val="16"/>
              </w:rPr>
              <w:t>1 120</w:t>
            </w:r>
            <w:r w:rsidR="00BB217E" w:rsidRPr="002A5EE4">
              <w:rPr>
                <w:rFonts w:ascii="Arial" w:hAnsi="Arial" w:cs="Arial"/>
                <w:b/>
                <w:sz w:val="16"/>
                <w:szCs w:val="16"/>
              </w:rPr>
              <w:t>,00 zł.</w:t>
            </w:r>
          </w:p>
          <w:p w14:paraId="128164FB" w14:textId="77777777" w:rsidR="008C1367" w:rsidRPr="008C1367" w:rsidRDefault="008C1367" w:rsidP="009D5D9C">
            <w:pPr>
              <w:jc w:val="center"/>
              <w:rPr>
                <w:rFonts w:ascii="Arial" w:hAnsi="Arial" w:cs="Arial"/>
                <w:b/>
                <w:sz w:val="16"/>
                <w:szCs w:val="16"/>
              </w:rPr>
            </w:pPr>
          </w:p>
          <w:p w14:paraId="7B928C0B" w14:textId="30D263C8" w:rsidR="008C1367" w:rsidRPr="008C1367" w:rsidRDefault="008C1367" w:rsidP="009D5D9C">
            <w:pPr>
              <w:jc w:val="center"/>
              <w:rPr>
                <w:rFonts w:ascii="Arial" w:hAnsi="Arial" w:cs="Arial"/>
                <w:sz w:val="15"/>
                <w:szCs w:val="15"/>
              </w:rPr>
            </w:pPr>
            <w:r w:rsidRPr="008C1367">
              <w:rPr>
                <w:rFonts w:ascii="Arial" w:hAnsi="Arial" w:cs="Arial"/>
                <w:sz w:val="15"/>
                <w:szCs w:val="15"/>
              </w:rPr>
              <w:t xml:space="preserve">I przetarg odbył się 25.03.2025 r. </w:t>
            </w:r>
            <w:r w:rsidRPr="008C1367">
              <w:rPr>
                <w:rFonts w:ascii="Arial" w:hAnsi="Arial" w:cs="Arial"/>
                <w:sz w:val="15"/>
                <w:szCs w:val="15"/>
              </w:rPr>
              <w:br/>
              <w:t xml:space="preserve">Cena wynosiła </w:t>
            </w:r>
            <w:r w:rsidRPr="008C1367">
              <w:rPr>
                <w:rFonts w:ascii="Arial" w:hAnsi="Arial" w:cs="Arial"/>
                <w:sz w:val="15"/>
                <w:szCs w:val="15"/>
              </w:rPr>
              <w:br/>
              <w:t>139 500,00 zł.</w:t>
            </w:r>
          </w:p>
        </w:tc>
      </w:tr>
      <w:tr w:rsidR="002A5EE4" w:rsidRPr="002A5EE4" w14:paraId="05F0E1DB" w14:textId="77777777" w:rsidTr="009D5D9C">
        <w:trPr>
          <w:trHeight w:val="2852"/>
        </w:trPr>
        <w:tc>
          <w:tcPr>
            <w:tcW w:w="295" w:type="pct"/>
            <w:vAlign w:val="center"/>
          </w:tcPr>
          <w:p w14:paraId="5EF39FA6" w14:textId="2A875DE7" w:rsidR="00FC33E1" w:rsidRPr="002A5EE4" w:rsidRDefault="00FC33E1" w:rsidP="009D5D9C">
            <w:pPr>
              <w:jc w:val="center"/>
              <w:rPr>
                <w:rFonts w:ascii="Arial" w:hAnsi="Arial" w:cs="Arial"/>
                <w:b/>
                <w:sz w:val="18"/>
                <w:szCs w:val="18"/>
              </w:rPr>
            </w:pPr>
            <w:r w:rsidRPr="002A5EE4">
              <w:rPr>
                <w:rFonts w:ascii="Arial" w:hAnsi="Arial" w:cs="Arial"/>
                <w:b/>
                <w:sz w:val="18"/>
                <w:szCs w:val="18"/>
              </w:rPr>
              <w:lastRenderedPageBreak/>
              <w:t>1496/238</w:t>
            </w:r>
          </w:p>
        </w:tc>
        <w:tc>
          <w:tcPr>
            <w:tcW w:w="247" w:type="pct"/>
            <w:vAlign w:val="center"/>
          </w:tcPr>
          <w:p w14:paraId="43408563" w14:textId="6F232544" w:rsidR="00FC33E1" w:rsidRPr="002A5EE4" w:rsidRDefault="00FC33E1" w:rsidP="009D5D9C">
            <w:pPr>
              <w:jc w:val="center"/>
              <w:rPr>
                <w:rFonts w:ascii="Arial" w:hAnsi="Arial" w:cs="Arial"/>
                <w:b/>
                <w:sz w:val="18"/>
                <w:szCs w:val="18"/>
              </w:rPr>
            </w:pPr>
            <w:r w:rsidRPr="002A5EE4">
              <w:rPr>
                <w:rFonts w:ascii="Arial" w:hAnsi="Arial" w:cs="Arial"/>
                <w:b/>
                <w:sz w:val="18"/>
                <w:szCs w:val="18"/>
              </w:rPr>
              <w:t>0,1472</w:t>
            </w:r>
          </w:p>
        </w:tc>
        <w:tc>
          <w:tcPr>
            <w:tcW w:w="338" w:type="pct"/>
            <w:vAlign w:val="center"/>
          </w:tcPr>
          <w:p w14:paraId="2CCCE2BE" w14:textId="61398E73" w:rsidR="00FC33E1" w:rsidRPr="002A5EE4" w:rsidRDefault="00760E6F" w:rsidP="009D5D9C">
            <w:pPr>
              <w:jc w:val="center"/>
              <w:rPr>
                <w:rFonts w:ascii="Arial" w:hAnsi="Arial" w:cs="Arial"/>
                <w:b/>
                <w:sz w:val="18"/>
                <w:szCs w:val="18"/>
              </w:rPr>
            </w:pPr>
            <w:r w:rsidRPr="002A5EE4">
              <w:rPr>
                <w:rFonts w:ascii="Arial" w:hAnsi="Arial" w:cs="Arial"/>
                <w:b/>
                <w:sz w:val="18"/>
                <w:szCs w:val="18"/>
              </w:rPr>
              <w:t>2</w:t>
            </w:r>
            <w:r w:rsidR="008E1834">
              <w:rPr>
                <w:rFonts w:ascii="Arial" w:hAnsi="Arial" w:cs="Arial"/>
                <w:b/>
                <w:sz w:val="18"/>
                <w:szCs w:val="18"/>
              </w:rPr>
              <w:t>3</w:t>
            </w:r>
            <w:r w:rsidR="00FC33E1" w:rsidRPr="002A5EE4">
              <w:rPr>
                <w:rFonts w:ascii="Arial" w:hAnsi="Arial" w:cs="Arial"/>
                <w:b/>
                <w:sz w:val="18"/>
                <w:szCs w:val="18"/>
              </w:rPr>
              <w:t>.0</w:t>
            </w:r>
            <w:r w:rsidR="008E1834">
              <w:rPr>
                <w:rFonts w:ascii="Arial" w:hAnsi="Arial" w:cs="Arial"/>
                <w:b/>
                <w:sz w:val="18"/>
                <w:szCs w:val="18"/>
              </w:rPr>
              <w:t>7</w:t>
            </w:r>
            <w:r w:rsidR="00FC33E1" w:rsidRPr="002A5EE4">
              <w:rPr>
                <w:rFonts w:ascii="Arial" w:hAnsi="Arial" w:cs="Arial"/>
                <w:b/>
                <w:sz w:val="18"/>
                <w:szCs w:val="18"/>
              </w:rPr>
              <w:t>.202</w:t>
            </w:r>
            <w:r w:rsidRPr="002A5EE4">
              <w:rPr>
                <w:rFonts w:ascii="Arial" w:hAnsi="Arial" w:cs="Arial"/>
                <w:b/>
                <w:sz w:val="18"/>
                <w:szCs w:val="18"/>
              </w:rPr>
              <w:t>5</w:t>
            </w:r>
          </w:p>
          <w:p w14:paraId="1D49F7E4" w14:textId="349242EA" w:rsidR="00FC33E1" w:rsidRPr="002A5EE4" w:rsidRDefault="00FC33E1" w:rsidP="009D5D9C">
            <w:pPr>
              <w:jc w:val="center"/>
              <w:rPr>
                <w:rFonts w:ascii="Arial" w:hAnsi="Arial" w:cs="Arial"/>
                <w:b/>
                <w:sz w:val="18"/>
                <w:szCs w:val="18"/>
              </w:rPr>
            </w:pPr>
            <w:r w:rsidRPr="002A5EE4">
              <w:rPr>
                <w:rFonts w:ascii="Arial" w:hAnsi="Arial" w:cs="Arial"/>
                <w:b/>
                <w:sz w:val="18"/>
                <w:szCs w:val="18"/>
              </w:rPr>
              <w:t>1</w:t>
            </w:r>
            <w:r w:rsidR="008E1834">
              <w:rPr>
                <w:rFonts w:ascii="Arial" w:hAnsi="Arial" w:cs="Arial"/>
                <w:b/>
                <w:sz w:val="18"/>
                <w:szCs w:val="18"/>
              </w:rPr>
              <w:t>3</w:t>
            </w:r>
            <w:r w:rsidR="003B4FBE" w:rsidRPr="002A5EE4">
              <w:rPr>
                <w:rFonts w:ascii="Arial" w:hAnsi="Arial" w:cs="Arial"/>
                <w:b/>
                <w:sz w:val="18"/>
                <w:szCs w:val="18"/>
              </w:rPr>
              <w:t>:00</w:t>
            </w:r>
          </w:p>
        </w:tc>
        <w:tc>
          <w:tcPr>
            <w:tcW w:w="361" w:type="pct"/>
            <w:vMerge/>
            <w:vAlign w:val="center"/>
          </w:tcPr>
          <w:p w14:paraId="39B79FE6" w14:textId="77777777" w:rsidR="00FC33E1" w:rsidRPr="002A5EE4" w:rsidRDefault="00FC33E1" w:rsidP="009D5D9C">
            <w:pPr>
              <w:jc w:val="center"/>
              <w:rPr>
                <w:rFonts w:ascii="Arial" w:hAnsi="Arial" w:cs="Arial"/>
                <w:b/>
                <w:sz w:val="18"/>
                <w:szCs w:val="18"/>
              </w:rPr>
            </w:pPr>
          </w:p>
        </w:tc>
        <w:tc>
          <w:tcPr>
            <w:tcW w:w="455" w:type="pct"/>
            <w:vMerge/>
            <w:vAlign w:val="center"/>
          </w:tcPr>
          <w:p w14:paraId="547E0BA0" w14:textId="77777777" w:rsidR="00FC33E1" w:rsidRPr="002A5EE4" w:rsidRDefault="00FC33E1" w:rsidP="009D5D9C">
            <w:pPr>
              <w:jc w:val="center"/>
              <w:rPr>
                <w:rFonts w:ascii="Arial" w:hAnsi="Arial" w:cs="Arial"/>
                <w:b/>
                <w:sz w:val="18"/>
                <w:szCs w:val="18"/>
              </w:rPr>
            </w:pPr>
          </w:p>
        </w:tc>
        <w:tc>
          <w:tcPr>
            <w:tcW w:w="2714" w:type="pct"/>
            <w:vMerge/>
            <w:shd w:val="clear" w:color="auto" w:fill="auto"/>
            <w:vAlign w:val="center"/>
          </w:tcPr>
          <w:p w14:paraId="0290E780" w14:textId="77777777" w:rsidR="00FC33E1" w:rsidRPr="002A5EE4" w:rsidRDefault="00FC33E1" w:rsidP="009D5D9C">
            <w:pPr>
              <w:jc w:val="both"/>
              <w:rPr>
                <w:rFonts w:ascii="Arial" w:hAnsi="Arial" w:cs="Arial"/>
                <w:sz w:val="18"/>
                <w:szCs w:val="18"/>
              </w:rPr>
            </w:pPr>
          </w:p>
        </w:tc>
        <w:tc>
          <w:tcPr>
            <w:tcW w:w="590" w:type="pct"/>
            <w:vAlign w:val="center"/>
          </w:tcPr>
          <w:p w14:paraId="7A78862D" w14:textId="1EB65171" w:rsidR="00FC33E1" w:rsidRPr="002A5EE4" w:rsidRDefault="00A81A59" w:rsidP="009D5D9C">
            <w:pPr>
              <w:jc w:val="center"/>
              <w:rPr>
                <w:rFonts w:ascii="Arial" w:hAnsi="Arial" w:cs="Arial"/>
                <w:b/>
                <w:sz w:val="16"/>
                <w:szCs w:val="16"/>
              </w:rPr>
            </w:pPr>
            <w:r>
              <w:rPr>
                <w:rFonts w:ascii="Arial" w:hAnsi="Arial" w:cs="Arial"/>
                <w:b/>
                <w:sz w:val="16"/>
                <w:szCs w:val="16"/>
              </w:rPr>
              <w:t>110 400,00</w:t>
            </w:r>
            <w:r w:rsidR="00FC33E1" w:rsidRPr="002A5EE4">
              <w:rPr>
                <w:rFonts w:ascii="Arial" w:hAnsi="Arial" w:cs="Arial"/>
                <w:b/>
                <w:sz w:val="16"/>
                <w:szCs w:val="16"/>
              </w:rPr>
              <w:t xml:space="preserve"> zł </w:t>
            </w:r>
          </w:p>
          <w:p w14:paraId="7CC05EB0" w14:textId="125611AE" w:rsidR="00FC33E1" w:rsidRPr="002A5EE4" w:rsidRDefault="00FC33E1" w:rsidP="009D5D9C">
            <w:pPr>
              <w:jc w:val="center"/>
              <w:rPr>
                <w:rFonts w:ascii="Arial" w:hAnsi="Arial" w:cs="Arial"/>
                <w:b/>
                <w:sz w:val="16"/>
                <w:szCs w:val="16"/>
              </w:rPr>
            </w:pPr>
            <w:r w:rsidRPr="002A5EE4">
              <w:rPr>
                <w:rFonts w:ascii="Arial" w:hAnsi="Arial" w:cs="Arial"/>
                <w:b/>
                <w:sz w:val="16"/>
                <w:szCs w:val="16"/>
              </w:rPr>
              <w:t>(</w:t>
            </w:r>
            <w:r w:rsidR="00A81A59">
              <w:rPr>
                <w:rFonts w:ascii="Arial" w:hAnsi="Arial" w:cs="Arial"/>
                <w:b/>
                <w:sz w:val="16"/>
                <w:szCs w:val="16"/>
              </w:rPr>
              <w:t>75,00</w:t>
            </w:r>
            <w:r w:rsidR="00BE6920" w:rsidRPr="002A5EE4">
              <w:rPr>
                <w:rFonts w:ascii="Arial" w:hAnsi="Arial" w:cs="Arial"/>
                <w:b/>
                <w:sz w:val="16"/>
                <w:szCs w:val="16"/>
              </w:rPr>
              <w:t xml:space="preserve"> zł/</w:t>
            </w:r>
            <w:r w:rsidRPr="002A5EE4">
              <w:rPr>
                <w:rFonts w:ascii="Arial" w:hAnsi="Arial" w:cs="Arial"/>
                <w:b/>
                <w:sz w:val="16"/>
                <w:szCs w:val="16"/>
              </w:rPr>
              <w:t>m</w:t>
            </w:r>
            <w:r w:rsidRPr="002A5EE4">
              <w:rPr>
                <w:rFonts w:ascii="Arial" w:hAnsi="Arial" w:cs="Arial"/>
                <w:b/>
                <w:sz w:val="16"/>
                <w:szCs w:val="16"/>
                <w:vertAlign w:val="superscript"/>
              </w:rPr>
              <w:t>2</w:t>
            </w:r>
            <w:r w:rsidRPr="002A5EE4">
              <w:rPr>
                <w:rFonts w:ascii="Arial" w:hAnsi="Arial" w:cs="Arial"/>
                <w:b/>
                <w:sz w:val="16"/>
                <w:szCs w:val="16"/>
              </w:rPr>
              <w:t xml:space="preserve">) </w:t>
            </w:r>
          </w:p>
          <w:p w14:paraId="7AFD7DE5" w14:textId="77777777" w:rsidR="00FC33E1" w:rsidRPr="002A5EE4" w:rsidRDefault="00FC33E1" w:rsidP="009D5D9C">
            <w:pPr>
              <w:jc w:val="center"/>
              <w:rPr>
                <w:rFonts w:ascii="Arial" w:hAnsi="Arial" w:cs="Arial"/>
                <w:b/>
                <w:sz w:val="16"/>
                <w:szCs w:val="16"/>
              </w:rPr>
            </w:pPr>
            <w:r w:rsidRPr="002A5EE4">
              <w:rPr>
                <w:rFonts w:ascii="Arial" w:hAnsi="Arial" w:cs="Arial"/>
                <w:b/>
                <w:sz w:val="16"/>
                <w:szCs w:val="16"/>
              </w:rPr>
              <w:t>+ VAT 23 %</w:t>
            </w:r>
          </w:p>
          <w:p w14:paraId="69D3B30C" w14:textId="77777777" w:rsidR="00FC33E1" w:rsidRPr="002A5EE4" w:rsidRDefault="00FC33E1" w:rsidP="009D5D9C">
            <w:pPr>
              <w:jc w:val="center"/>
              <w:rPr>
                <w:rFonts w:ascii="Arial" w:hAnsi="Arial" w:cs="Arial"/>
                <w:b/>
                <w:sz w:val="16"/>
                <w:szCs w:val="16"/>
              </w:rPr>
            </w:pPr>
          </w:p>
          <w:p w14:paraId="7988D31C" w14:textId="6F78524A" w:rsidR="00FC33E1" w:rsidRPr="002A5EE4" w:rsidRDefault="00FC33E1" w:rsidP="009D5D9C">
            <w:pPr>
              <w:jc w:val="center"/>
              <w:rPr>
                <w:rFonts w:ascii="Arial" w:hAnsi="Arial" w:cs="Arial"/>
                <w:sz w:val="16"/>
                <w:szCs w:val="16"/>
                <w:u w:val="single"/>
              </w:rPr>
            </w:pPr>
            <w:r w:rsidRPr="002A5EE4">
              <w:rPr>
                <w:rFonts w:ascii="Arial" w:hAnsi="Arial" w:cs="Arial"/>
                <w:sz w:val="16"/>
                <w:szCs w:val="16"/>
                <w:u w:val="single"/>
              </w:rPr>
              <w:t xml:space="preserve">WADIUM do </w:t>
            </w:r>
            <w:r w:rsidR="00A81A59">
              <w:rPr>
                <w:rFonts w:ascii="Arial" w:hAnsi="Arial" w:cs="Arial"/>
                <w:sz w:val="16"/>
                <w:szCs w:val="16"/>
                <w:u w:val="single"/>
              </w:rPr>
              <w:t>16</w:t>
            </w:r>
            <w:r w:rsidRPr="002A5EE4">
              <w:rPr>
                <w:rFonts w:ascii="Arial" w:hAnsi="Arial" w:cs="Arial"/>
                <w:sz w:val="16"/>
                <w:szCs w:val="16"/>
                <w:u w:val="single"/>
              </w:rPr>
              <w:t>.0</w:t>
            </w:r>
            <w:r w:rsidR="00A81A59">
              <w:rPr>
                <w:rFonts w:ascii="Arial" w:hAnsi="Arial" w:cs="Arial"/>
                <w:sz w:val="16"/>
                <w:szCs w:val="16"/>
                <w:u w:val="single"/>
              </w:rPr>
              <w:t>7</w:t>
            </w:r>
            <w:r w:rsidRPr="002A5EE4">
              <w:rPr>
                <w:rFonts w:ascii="Arial" w:hAnsi="Arial" w:cs="Arial"/>
                <w:sz w:val="16"/>
                <w:szCs w:val="16"/>
                <w:u w:val="single"/>
              </w:rPr>
              <w:t>.202</w:t>
            </w:r>
            <w:r w:rsidR="004C03B7" w:rsidRPr="002A5EE4">
              <w:rPr>
                <w:rFonts w:ascii="Arial" w:hAnsi="Arial" w:cs="Arial"/>
                <w:sz w:val="16"/>
                <w:szCs w:val="16"/>
                <w:u w:val="single"/>
              </w:rPr>
              <w:t>5</w:t>
            </w:r>
            <w:r w:rsidRPr="002A5EE4">
              <w:rPr>
                <w:rFonts w:ascii="Arial" w:hAnsi="Arial" w:cs="Arial"/>
                <w:sz w:val="16"/>
                <w:szCs w:val="16"/>
                <w:u w:val="single"/>
              </w:rPr>
              <w:t xml:space="preserve"> r.</w:t>
            </w:r>
          </w:p>
          <w:p w14:paraId="1117CDC3" w14:textId="57ADBF73" w:rsidR="00FC33E1" w:rsidRPr="002A5EE4" w:rsidRDefault="00A81A59" w:rsidP="009D5D9C">
            <w:pPr>
              <w:jc w:val="center"/>
              <w:rPr>
                <w:rFonts w:ascii="Arial" w:hAnsi="Arial" w:cs="Arial"/>
                <w:sz w:val="16"/>
                <w:szCs w:val="16"/>
                <w:u w:val="single"/>
              </w:rPr>
            </w:pPr>
            <w:r>
              <w:rPr>
                <w:rFonts w:ascii="Arial" w:hAnsi="Arial" w:cs="Arial"/>
                <w:sz w:val="16"/>
                <w:szCs w:val="16"/>
                <w:u w:val="single"/>
              </w:rPr>
              <w:t>11 040</w:t>
            </w:r>
            <w:r w:rsidR="00FC33E1" w:rsidRPr="002A5EE4">
              <w:rPr>
                <w:rFonts w:ascii="Arial" w:hAnsi="Arial" w:cs="Arial"/>
                <w:sz w:val="16"/>
                <w:szCs w:val="16"/>
                <w:u w:val="single"/>
              </w:rPr>
              <w:t>,00 zł</w:t>
            </w:r>
          </w:p>
          <w:p w14:paraId="593D7D97" w14:textId="77777777" w:rsidR="00FC33E1" w:rsidRPr="002A5EE4" w:rsidRDefault="00FC33E1" w:rsidP="009D5D9C">
            <w:pPr>
              <w:jc w:val="center"/>
              <w:rPr>
                <w:rFonts w:ascii="Arial" w:hAnsi="Arial" w:cs="Arial"/>
                <w:b/>
                <w:sz w:val="16"/>
                <w:szCs w:val="16"/>
              </w:rPr>
            </w:pPr>
          </w:p>
          <w:p w14:paraId="2707FC33" w14:textId="77777777" w:rsidR="00FC33E1" w:rsidRPr="002A5EE4" w:rsidRDefault="00FC33E1" w:rsidP="009D5D9C">
            <w:pPr>
              <w:jc w:val="center"/>
              <w:rPr>
                <w:rFonts w:ascii="Arial" w:hAnsi="Arial" w:cs="Arial"/>
                <w:b/>
                <w:sz w:val="16"/>
                <w:szCs w:val="16"/>
              </w:rPr>
            </w:pPr>
            <w:r w:rsidRPr="002A5EE4">
              <w:rPr>
                <w:rFonts w:ascii="Arial" w:hAnsi="Arial" w:cs="Arial"/>
                <w:b/>
                <w:sz w:val="16"/>
                <w:szCs w:val="16"/>
              </w:rPr>
              <w:t>POSTĄPIENIE</w:t>
            </w:r>
          </w:p>
          <w:p w14:paraId="5AF8751C" w14:textId="77777777" w:rsidR="00FC33E1" w:rsidRDefault="00A81A59" w:rsidP="009D5D9C">
            <w:pPr>
              <w:jc w:val="center"/>
              <w:rPr>
                <w:rFonts w:ascii="Arial" w:hAnsi="Arial" w:cs="Arial"/>
                <w:b/>
                <w:sz w:val="16"/>
                <w:szCs w:val="16"/>
              </w:rPr>
            </w:pPr>
            <w:r>
              <w:rPr>
                <w:rFonts w:ascii="Arial" w:hAnsi="Arial" w:cs="Arial"/>
                <w:b/>
                <w:sz w:val="16"/>
                <w:szCs w:val="16"/>
              </w:rPr>
              <w:t>1 110,00</w:t>
            </w:r>
            <w:r w:rsidR="00FC33E1" w:rsidRPr="002A5EE4">
              <w:rPr>
                <w:rFonts w:ascii="Arial" w:hAnsi="Arial" w:cs="Arial"/>
                <w:b/>
                <w:sz w:val="16"/>
                <w:szCs w:val="16"/>
              </w:rPr>
              <w:t xml:space="preserve"> zł.</w:t>
            </w:r>
          </w:p>
          <w:p w14:paraId="1E16E24A" w14:textId="77777777" w:rsidR="008C1367" w:rsidRDefault="008C1367" w:rsidP="009D5D9C">
            <w:pPr>
              <w:jc w:val="center"/>
              <w:rPr>
                <w:rFonts w:ascii="Arial" w:hAnsi="Arial" w:cs="Arial"/>
                <w:b/>
                <w:sz w:val="17"/>
                <w:szCs w:val="17"/>
              </w:rPr>
            </w:pPr>
          </w:p>
          <w:p w14:paraId="0C0DBBF8" w14:textId="2A3E4D00" w:rsidR="008C1367" w:rsidRPr="008C1367" w:rsidRDefault="008C1367" w:rsidP="009D5D9C">
            <w:pPr>
              <w:jc w:val="center"/>
              <w:rPr>
                <w:rFonts w:ascii="Arial" w:hAnsi="Arial" w:cs="Arial"/>
                <w:sz w:val="15"/>
                <w:szCs w:val="15"/>
              </w:rPr>
            </w:pPr>
            <w:r w:rsidRPr="008C1367">
              <w:rPr>
                <w:rFonts w:ascii="Arial" w:hAnsi="Arial" w:cs="Arial"/>
                <w:sz w:val="15"/>
                <w:szCs w:val="15"/>
              </w:rPr>
              <w:t xml:space="preserve">I przetarg odbył się 25.03.2025 r. </w:t>
            </w:r>
            <w:r w:rsidRPr="008C1367">
              <w:rPr>
                <w:rFonts w:ascii="Arial" w:hAnsi="Arial" w:cs="Arial"/>
                <w:sz w:val="15"/>
                <w:szCs w:val="15"/>
              </w:rPr>
              <w:br/>
              <w:t xml:space="preserve">Cena wynosiła </w:t>
            </w:r>
            <w:r w:rsidRPr="008C1367">
              <w:rPr>
                <w:rFonts w:ascii="Arial" w:hAnsi="Arial" w:cs="Arial"/>
                <w:sz w:val="15"/>
                <w:szCs w:val="15"/>
              </w:rPr>
              <w:br/>
              <w:t>138 000,00 zł.</w:t>
            </w:r>
          </w:p>
        </w:tc>
      </w:tr>
      <w:tr w:rsidR="002A5EE4" w:rsidRPr="002A5EE4" w14:paraId="60BBD2EB" w14:textId="77777777" w:rsidTr="009D5D9C">
        <w:trPr>
          <w:trHeight w:val="5679"/>
        </w:trPr>
        <w:tc>
          <w:tcPr>
            <w:tcW w:w="295" w:type="pct"/>
            <w:vAlign w:val="center"/>
          </w:tcPr>
          <w:p w14:paraId="3B18B7FA" w14:textId="77777777" w:rsidR="00D76C6C" w:rsidRPr="002A5EE4" w:rsidRDefault="00D76C6C" w:rsidP="009D5D9C">
            <w:pPr>
              <w:jc w:val="center"/>
              <w:rPr>
                <w:rFonts w:ascii="Arial" w:hAnsi="Arial" w:cs="Arial"/>
                <w:b/>
                <w:sz w:val="18"/>
                <w:szCs w:val="18"/>
              </w:rPr>
            </w:pPr>
          </w:p>
        </w:tc>
        <w:tc>
          <w:tcPr>
            <w:tcW w:w="247" w:type="pct"/>
            <w:vAlign w:val="center"/>
          </w:tcPr>
          <w:p w14:paraId="3E56D6E6" w14:textId="77777777" w:rsidR="00D76C6C" w:rsidRPr="002A5EE4" w:rsidRDefault="00D76C6C" w:rsidP="009D5D9C">
            <w:pPr>
              <w:jc w:val="center"/>
              <w:rPr>
                <w:rFonts w:ascii="Arial" w:hAnsi="Arial" w:cs="Arial"/>
                <w:b/>
                <w:sz w:val="18"/>
                <w:szCs w:val="18"/>
              </w:rPr>
            </w:pPr>
          </w:p>
        </w:tc>
        <w:tc>
          <w:tcPr>
            <w:tcW w:w="338" w:type="pct"/>
            <w:vAlign w:val="center"/>
          </w:tcPr>
          <w:p w14:paraId="497DFFDC" w14:textId="77777777" w:rsidR="00D76C6C" w:rsidRPr="002A5EE4" w:rsidRDefault="00D76C6C" w:rsidP="009D5D9C">
            <w:pPr>
              <w:jc w:val="center"/>
              <w:rPr>
                <w:rFonts w:ascii="Arial" w:hAnsi="Arial" w:cs="Arial"/>
                <w:b/>
                <w:sz w:val="18"/>
                <w:szCs w:val="18"/>
              </w:rPr>
            </w:pPr>
          </w:p>
          <w:p w14:paraId="01CD871F" w14:textId="77777777" w:rsidR="00D76C6C" w:rsidRPr="002A5EE4" w:rsidRDefault="00D76C6C" w:rsidP="009D5D9C">
            <w:pPr>
              <w:jc w:val="center"/>
              <w:rPr>
                <w:rFonts w:ascii="Arial" w:hAnsi="Arial" w:cs="Arial"/>
                <w:b/>
                <w:sz w:val="18"/>
                <w:szCs w:val="18"/>
              </w:rPr>
            </w:pPr>
          </w:p>
          <w:p w14:paraId="44C56ED4" w14:textId="77777777" w:rsidR="00D76C6C" w:rsidRPr="002A5EE4" w:rsidRDefault="00D76C6C" w:rsidP="009D5D9C">
            <w:pPr>
              <w:jc w:val="center"/>
              <w:rPr>
                <w:rFonts w:ascii="Arial" w:hAnsi="Arial" w:cs="Arial"/>
                <w:b/>
                <w:sz w:val="18"/>
                <w:szCs w:val="18"/>
              </w:rPr>
            </w:pPr>
          </w:p>
          <w:p w14:paraId="65398831" w14:textId="77777777" w:rsidR="00D76C6C" w:rsidRPr="002A5EE4" w:rsidRDefault="00D76C6C" w:rsidP="009D5D9C">
            <w:pPr>
              <w:jc w:val="center"/>
              <w:rPr>
                <w:rFonts w:ascii="Arial" w:hAnsi="Arial" w:cs="Arial"/>
                <w:b/>
                <w:sz w:val="18"/>
                <w:szCs w:val="18"/>
              </w:rPr>
            </w:pPr>
          </w:p>
          <w:p w14:paraId="6B2AB416" w14:textId="77777777" w:rsidR="00D76C6C" w:rsidRPr="002A5EE4" w:rsidRDefault="00D76C6C" w:rsidP="009D5D9C">
            <w:pPr>
              <w:jc w:val="center"/>
              <w:rPr>
                <w:rFonts w:ascii="Arial" w:hAnsi="Arial" w:cs="Arial"/>
                <w:b/>
                <w:sz w:val="18"/>
                <w:szCs w:val="18"/>
              </w:rPr>
            </w:pPr>
          </w:p>
          <w:p w14:paraId="604BAC99" w14:textId="77777777" w:rsidR="00D76C6C" w:rsidRPr="002A5EE4" w:rsidRDefault="00D76C6C" w:rsidP="009D5D9C">
            <w:pPr>
              <w:jc w:val="center"/>
              <w:rPr>
                <w:rFonts w:ascii="Arial" w:hAnsi="Arial" w:cs="Arial"/>
                <w:b/>
                <w:sz w:val="18"/>
                <w:szCs w:val="18"/>
              </w:rPr>
            </w:pPr>
          </w:p>
          <w:p w14:paraId="5229461E" w14:textId="77777777" w:rsidR="00D76C6C" w:rsidRPr="002A5EE4" w:rsidRDefault="00D76C6C" w:rsidP="009D5D9C">
            <w:pPr>
              <w:jc w:val="center"/>
              <w:rPr>
                <w:rFonts w:ascii="Arial" w:hAnsi="Arial" w:cs="Arial"/>
                <w:b/>
                <w:sz w:val="18"/>
                <w:szCs w:val="18"/>
              </w:rPr>
            </w:pPr>
          </w:p>
          <w:p w14:paraId="1473D341" w14:textId="77777777" w:rsidR="00D76C6C" w:rsidRPr="002A5EE4" w:rsidRDefault="00D76C6C" w:rsidP="009D5D9C">
            <w:pPr>
              <w:jc w:val="center"/>
              <w:rPr>
                <w:rFonts w:ascii="Arial" w:hAnsi="Arial" w:cs="Arial"/>
                <w:b/>
                <w:sz w:val="18"/>
                <w:szCs w:val="18"/>
              </w:rPr>
            </w:pPr>
          </w:p>
          <w:p w14:paraId="3A7C1CBC" w14:textId="77777777" w:rsidR="00D76C6C" w:rsidRPr="002A5EE4" w:rsidRDefault="00D76C6C" w:rsidP="009D5D9C">
            <w:pPr>
              <w:jc w:val="center"/>
              <w:rPr>
                <w:rFonts w:ascii="Arial" w:hAnsi="Arial" w:cs="Arial"/>
                <w:b/>
                <w:sz w:val="18"/>
                <w:szCs w:val="18"/>
              </w:rPr>
            </w:pPr>
          </w:p>
          <w:p w14:paraId="46673402" w14:textId="77777777" w:rsidR="00D76C6C" w:rsidRPr="002A5EE4" w:rsidRDefault="00D76C6C" w:rsidP="009D5D9C">
            <w:pPr>
              <w:jc w:val="center"/>
              <w:rPr>
                <w:rFonts w:ascii="Arial" w:hAnsi="Arial" w:cs="Arial"/>
                <w:b/>
                <w:sz w:val="18"/>
                <w:szCs w:val="18"/>
              </w:rPr>
            </w:pPr>
          </w:p>
          <w:p w14:paraId="00431728" w14:textId="77777777" w:rsidR="00D76C6C" w:rsidRPr="002A5EE4" w:rsidRDefault="00D76C6C" w:rsidP="009D5D9C">
            <w:pPr>
              <w:jc w:val="center"/>
              <w:rPr>
                <w:rFonts w:ascii="Arial" w:hAnsi="Arial" w:cs="Arial"/>
                <w:b/>
                <w:sz w:val="18"/>
                <w:szCs w:val="18"/>
              </w:rPr>
            </w:pPr>
          </w:p>
          <w:p w14:paraId="28DC189F" w14:textId="77777777" w:rsidR="00D76C6C" w:rsidRPr="002A5EE4" w:rsidRDefault="00D76C6C" w:rsidP="009D5D9C">
            <w:pPr>
              <w:jc w:val="center"/>
              <w:rPr>
                <w:rFonts w:ascii="Arial" w:hAnsi="Arial" w:cs="Arial"/>
                <w:b/>
                <w:sz w:val="18"/>
                <w:szCs w:val="18"/>
              </w:rPr>
            </w:pPr>
          </w:p>
          <w:p w14:paraId="247F10AB" w14:textId="77777777" w:rsidR="00D76C6C" w:rsidRPr="002A5EE4" w:rsidRDefault="00D76C6C" w:rsidP="009D5D9C">
            <w:pPr>
              <w:jc w:val="center"/>
              <w:rPr>
                <w:rFonts w:ascii="Arial" w:hAnsi="Arial" w:cs="Arial"/>
                <w:b/>
                <w:sz w:val="18"/>
                <w:szCs w:val="18"/>
              </w:rPr>
            </w:pPr>
          </w:p>
        </w:tc>
        <w:tc>
          <w:tcPr>
            <w:tcW w:w="361" w:type="pct"/>
            <w:vMerge/>
            <w:vAlign w:val="center"/>
          </w:tcPr>
          <w:p w14:paraId="39AF452A" w14:textId="77777777" w:rsidR="00D76C6C" w:rsidRPr="002A5EE4" w:rsidRDefault="00D76C6C" w:rsidP="009D5D9C">
            <w:pPr>
              <w:jc w:val="center"/>
              <w:rPr>
                <w:rFonts w:ascii="Arial" w:hAnsi="Arial" w:cs="Arial"/>
                <w:b/>
                <w:sz w:val="18"/>
                <w:szCs w:val="18"/>
              </w:rPr>
            </w:pPr>
          </w:p>
        </w:tc>
        <w:tc>
          <w:tcPr>
            <w:tcW w:w="455" w:type="pct"/>
            <w:vMerge/>
            <w:vAlign w:val="center"/>
          </w:tcPr>
          <w:p w14:paraId="13FD3C52" w14:textId="77777777" w:rsidR="00D76C6C" w:rsidRPr="002A5EE4" w:rsidRDefault="00D76C6C" w:rsidP="009D5D9C">
            <w:pPr>
              <w:jc w:val="center"/>
              <w:rPr>
                <w:rFonts w:ascii="Arial" w:hAnsi="Arial" w:cs="Arial"/>
                <w:b/>
                <w:sz w:val="18"/>
                <w:szCs w:val="18"/>
              </w:rPr>
            </w:pPr>
          </w:p>
        </w:tc>
        <w:tc>
          <w:tcPr>
            <w:tcW w:w="2714" w:type="pct"/>
            <w:vMerge/>
            <w:shd w:val="clear" w:color="auto" w:fill="auto"/>
            <w:vAlign w:val="center"/>
          </w:tcPr>
          <w:p w14:paraId="74FFC404" w14:textId="77777777" w:rsidR="00D76C6C" w:rsidRPr="002A5EE4" w:rsidRDefault="00D76C6C" w:rsidP="009D5D9C">
            <w:pPr>
              <w:jc w:val="both"/>
              <w:rPr>
                <w:rFonts w:ascii="Arial" w:hAnsi="Arial" w:cs="Arial"/>
                <w:sz w:val="18"/>
                <w:szCs w:val="18"/>
              </w:rPr>
            </w:pPr>
          </w:p>
        </w:tc>
        <w:tc>
          <w:tcPr>
            <w:tcW w:w="590" w:type="pct"/>
            <w:vAlign w:val="center"/>
          </w:tcPr>
          <w:p w14:paraId="130FD06E" w14:textId="77777777" w:rsidR="00D76C6C" w:rsidRPr="002A5EE4" w:rsidRDefault="00D76C6C" w:rsidP="009D5D9C">
            <w:pPr>
              <w:jc w:val="center"/>
              <w:rPr>
                <w:rFonts w:ascii="Arial" w:hAnsi="Arial" w:cs="Arial"/>
                <w:b/>
                <w:sz w:val="17"/>
                <w:szCs w:val="17"/>
              </w:rPr>
            </w:pPr>
          </w:p>
        </w:tc>
      </w:tr>
      <w:tr w:rsidR="001076D0" w:rsidRPr="002A5EE4" w14:paraId="567F1F5E" w14:textId="77777777" w:rsidTr="001076D0">
        <w:trPr>
          <w:trHeight w:val="2684"/>
        </w:trPr>
        <w:tc>
          <w:tcPr>
            <w:tcW w:w="295" w:type="pct"/>
            <w:vAlign w:val="center"/>
          </w:tcPr>
          <w:p w14:paraId="08998E09" w14:textId="77777777" w:rsidR="001076D0" w:rsidRPr="002A5EE4" w:rsidRDefault="001076D0" w:rsidP="009D5D9C">
            <w:pPr>
              <w:jc w:val="center"/>
              <w:rPr>
                <w:rFonts w:ascii="Arial" w:hAnsi="Arial" w:cs="Arial"/>
                <w:b/>
                <w:sz w:val="18"/>
                <w:szCs w:val="18"/>
              </w:rPr>
            </w:pPr>
          </w:p>
        </w:tc>
        <w:tc>
          <w:tcPr>
            <w:tcW w:w="247" w:type="pct"/>
            <w:vAlign w:val="center"/>
          </w:tcPr>
          <w:p w14:paraId="05EAA3F3" w14:textId="77777777" w:rsidR="001076D0" w:rsidRPr="002A5EE4" w:rsidRDefault="001076D0" w:rsidP="009D5D9C">
            <w:pPr>
              <w:jc w:val="center"/>
              <w:rPr>
                <w:rFonts w:ascii="Arial" w:hAnsi="Arial" w:cs="Arial"/>
                <w:b/>
                <w:sz w:val="18"/>
                <w:szCs w:val="18"/>
              </w:rPr>
            </w:pPr>
          </w:p>
        </w:tc>
        <w:tc>
          <w:tcPr>
            <w:tcW w:w="338" w:type="pct"/>
            <w:vAlign w:val="center"/>
          </w:tcPr>
          <w:p w14:paraId="15A048FE" w14:textId="77777777" w:rsidR="001076D0" w:rsidRPr="002A5EE4" w:rsidRDefault="001076D0" w:rsidP="009D5D9C">
            <w:pPr>
              <w:jc w:val="center"/>
              <w:rPr>
                <w:rFonts w:ascii="Arial" w:hAnsi="Arial" w:cs="Arial"/>
                <w:b/>
                <w:sz w:val="18"/>
                <w:szCs w:val="18"/>
              </w:rPr>
            </w:pPr>
          </w:p>
        </w:tc>
        <w:tc>
          <w:tcPr>
            <w:tcW w:w="361" w:type="pct"/>
            <w:vAlign w:val="center"/>
          </w:tcPr>
          <w:p w14:paraId="411CF617" w14:textId="77777777" w:rsidR="001076D0" w:rsidRPr="002A5EE4" w:rsidRDefault="001076D0" w:rsidP="009D5D9C">
            <w:pPr>
              <w:jc w:val="center"/>
              <w:rPr>
                <w:rFonts w:ascii="Arial" w:hAnsi="Arial" w:cs="Arial"/>
                <w:b/>
                <w:sz w:val="18"/>
                <w:szCs w:val="18"/>
              </w:rPr>
            </w:pPr>
          </w:p>
        </w:tc>
        <w:tc>
          <w:tcPr>
            <w:tcW w:w="455" w:type="pct"/>
            <w:vAlign w:val="center"/>
          </w:tcPr>
          <w:p w14:paraId="0F19A494" w14:textId="77777777" w:rsidR="001076D0" w:rsidRPr="002A5EE4" w:rsidRDefault="001076D0" w:rsidP="009D5D9C">
            <w:pPr>
              <w:jc w:val="center"/>
              <w:rPr>
                <w:rFonts w:ascii="Arial" w:hAnsi="Arial" w:cs="Arial"/>
                <w:b/>
                <w:sz w:val="18"/>
                <w:szCs w:val="18"/>
              </w:rPr>
            </w:pPr>
          </w:p>
        </w:tc>
        <w:tc>
          <w:tcPr>
            <w:tcW w:w="2714" w:type="pct"/>
            <w:shd w:val="clear" w:color="auto" w:fill="auto"/>
            <w:vAlign w:val="center"/>
          </w:tcPr>
          <w:p w14:paraId="551C2984" w14:textId="77777777" w:rsidR="001076D0" w:rsidRPr="002A5EE4" w:rsidRDefault="001076D0" w:rsidP="001076D0">
            <w:pPr>
              <w:jc w:val="both"/>
              <w:rPr>
                <w:rFonts w:ascii="Arial" w:hAnsi="Arial" w:cs="Arial"/>
                <w:bCs/>
                <w:sz w:val="17"/>
                <w:szCs w:val="17"/>
                <w:u w:val="single"/>
              </w:rPr>
            </w:pPr>
            <w:r w:rsidRPr="002A5EE4">
              <w:rPr>
                <w:rFonts w:ascii="Arial" w:hAnsi="Arial" w:cs="Arial"/>
                <w:bCs/>
                <w:sz w:val="17"/>
                <w:szCs w:val="17"/>
                <w:u w:val="single"/>
              </w:rPr>
              <w:t>Ewentualne wznowienie granic przedmiotowych nieruchomości nabywca może dokonać wyłącznie we własnym zakresie i na własny koszt. W przypadku ewentualnych różnic zbywca nie ponosi odpowiedzialności. Uzgodnienia branżowe z gestorami sieci z 2024 roku.</w:t>
            </w:r>
          </w:p>
          <w:p w14:paraId="3471921B" w14:textId="77777777" w:rsidR="001076D0" w:rsidRPr="002A5EE4" w:rsidRDefault="001076D0" w:rsidP="001076D0">
            <w:pPr>
              <w:jc w:val="both"/>
              <w:rPr>
                <w:rFonts w:ascii="Arial" w:hAnsi="Arial" w:cs="Arial"/>
                <w:b/>
                <w:bCs/>
                <w:sz w:val="17"/>
                <w:szCs w:val="17"/>
              </w:rPr>
            </w:pPr>
          </w:p>
          <w:p w14:paraId="5E97E072" w14:textId="4366907B" w:rsidR="001076D0" w:rsidRPr="001076D0" w:rsidRDefault="001076D0" w:rsidP="001076D0">
            <w:pPr>
              <w:jc w:val="both"/>
              <w:rPr>
                <w:rFonts w:ascii="Arial" w:hAnsi="Arial" w:cs="Arial"/>
                <w:sz w:val="18"/>
                <w:szCs w:val="18"/>
              </w:rPr>
            </w:pPr>
            <w:r w:rsidRPr="002A5EE4">
              <w:rPr>
                <w:rFonts w:ascii="Arial" w:hAnsi="Arial" w:cs="Arial"/>
                <w:sz w:val="17"/>
                <w:szCs w:val="17"/>
              </w:rPr>
              <w:t xml:space="preserve">Informacje w sprawie wycinki drzew można uzyskać w Wydziale Ochrony Środowiska Miasta Jastrzębie-Zdrój, pokój 512 A, tel. (032) 47 85 321 (Wycinka drzew za staraniem i na koszt nabywcy). Szczegółowe informacje w przedmiocie obowiązującego planu oraz dopuszczalnego sposobu zagospodarowania można uzyskać w Wydziale Architektury Urzędu Miasta w Jastrzębiu-Zdrój oraz na stronie </w:t>
            </w:r>
            <w:hyperlink r:id="rId6" w:history="1">
              <w:r w:rsidRPr="002A5EE4">
                <w:rPr>
                  <w:rStyle w:val="Hipercze"/>
                  <w:rFonts w:ascii="Arial" w:hAnsi="Arial" w:cs="Arial"/>
                  <w:color w:val="auto"/>
                  <w:sz w:val="17"/>
                  <w:szCs w:val="17"/>
                </w:rPr>
                <w:t>www.bip.jastrzebie.pl</w:t>
              </w:r>
            </w:hyperlink>
            <w:r w:rsidRPr="002A5EE4">
              <w:rPr>
                <w:rFonts w:ascii="Arial" w:hAnsi="Arial" w:cs="Arial"/>
                <w:sz w:val="17"/>
                <w:szCs w:val="17"/>
              </w:rPr>
              <w:t xml:space="preserve">. Dodatkowe informacje odnośnie zbywanej nieruchomości oraz uzgodnienia branżowe można uzyskać </w:t>
            </w:r>
            <w:r w:rsidRPr="002A5EE4">
              <w:rPr>
                <w:rFonts w:ascii="Arial" w:hAnsi="Arial" w:cs="Arial"/>
                <w:sz w:val="17"/>
                <w:szCs w:val="17"/>
              </w:rPr>
              <w:br/>
              <w:t>w Wydziale Mienia i Nadzoru Właścicielskiego Urzędu Miasta Jastrzębie-Zdrój, pokój 469 B tel. (032) 47 85</w:t>
            </w:r>
            <w:r>
              <w:rPr>
                <w:rFonts w:ascii="Arial" w:hAnsi="Arial" w:cs="Arial"/>
                <w:sz w:val="17"/>
                <w:szCs w:val="17"/>
              </w:rPr>
              <w:t> </w:t>
            </w:r>
            <w:r w:rsidRPr="002A5EE4">
              <w:rPr>
                <w:rFonts w:ascii="Arial" w:hAnsi="Arial" w:cs="Arial"/>
                <w:sz w:val="17"/>
                <w:szCs w:val="17"/>
              </w:rPr>
              <w:t>273</w:t>
            </w:r>
            <w:r>
              <w:rPr>
                <w:rFonts w:ascii="Arial" w:hAnsi="Arial" w:cs="Arial"/>
                <w:sz w:val="17"/>
                <w:szCs w:val="17"/>
              </w:rPr>
              <w:t>.</w:t>
            </w:r>
          </w:p>
        </w:tc>
        <w:tc>
          <w:tcPr>
            <w:tcW w:w="590" w:type="pct"/>
            <w:vAlign w:val="center"/>
          </w:tcPr>
          <w:p w14:paraId="4A4F1255" w14:textId="77777777" w:rsidR="001076D0" w:rsidRPr="002A5EE4" w:rsidRDefault="001076D0" w:rsidP="009D5D9C">
            <w:pPr>
              <w:jc w:val="center"/>
              <w:rPr>
                <w:rFonts w:ascii="Arial" w:hAnsi="Arial" w:cs="Arial"/>
                <w:b/>
                <w:sz w:val="17"/>
                <w:szCs w:val="17"/>
              </w:rPr>
            </w:pPr>
          </w:p>
        </w:tc>
      </w:tr>
    </w:tbl>
    <w:p w14:paraId="64CACA1F" w14:textId="77777777" w:rsidR="001076D0" w:rsidRDefault="001076D0" w:rsidP="00662B31">
      <w:pPr>
        <w:jc w:val="both"/>
        <w:rPr>
          <w:rFonts w:ascii="Arial" w:hAnsi="Arial" w:cs="Arial"/>
          <w:b/>
          <w:bCs/>
          <w:sz w:val="17"/>
          <w:szCs w:val="17"/>
          <w:u w:val="single"/>
        </w:rPr>
      </w:pPr>
    </w:p>
    <w:p w14:paraId="0198C5B5" w14:textId="0AFB4676" w:rsidR="00662B31" w:rsidRPr="002A5EE4" w:rsidRDefault="00662B31" w:rsidP="00662B31">
      <w:pPr>
        <w:jc w:val="both"/>
        <w:rPr>
          <w:rFonts w:asciiTheme="minorHAnsi" w:hAnsiTheme="minorHAnsi"/>
          <w:b/>
          <w:sz w:val="17"/>
          <w:szCs w:val="17"/>
        </w:rPr>
      </w:pPr>
      <w:r w:rsidRPr="002A5EE4">
        <w:rPr>
          <w:rFonts w:ascii="Arial" w:hAnsi="Arial" w:cs="Arial"/>
          <w:b/>
          <w:bCs/>
          <w:sz w:val="17"/>
          <w:szCs w:val="17"/>
          <w:u w:val="single"/>
        </w:rPr>
        <w:t>Uwaga:</w:t>
      </w:r>
      <w:r w:rsidRPr="002A5EE4">
        <w:rPr>
          <w:rFonts w:ascii="Arial" w:hAnsi="Arial" w:cs="Arial"/>
          <w:sz w:val="17"/>
          <w:szCs w:val="17"/>
        </w:rPr>
        <w:t xml:space="preserve"> Sprzedaż nieruchomości zgodnie z przepisami ustawy z dnia 11 marca 2004 roku o podatku od towarów i usług (t. j. Dz. U. z 2024 r. poz. 361</w:t>
      </w:r>
      <w:r w:rsidR="007960A2" w:rsidRPr="002A5EE4">
        <w:rPr>
          <w:rFonts w:ascii="Arial" w:hAnsi="Arial" w:cs="Arial"/>
          <w:sz w:val="17"/>
          <w:szCs w:val="17"/>
        </w:rPr>
        <w:t xml:space="preserve"> z </w:t>
      </w:r>
      <w:proofErr w:type="spellStart"/>
      <w:r w:rsidR="007960A2" w:rsidRPr="002A5EE4">
        <w:rPr>
          <w:rFonts w:ascii="Arial" w:hAnsi="Arial" w:cs="Arial"/>
          <w:sz w:val="17"/>
          <w:szCs w:val="17"/>
        </w:rPr>
        <w:t>późn</w:t>
      </w:r>
      <w:proofErr w:type="spellEnd"/>
      <w:r w:rsidR="007960A2" w:rsidRPr="002A5EE4">
        <w:rPr>
          <w:rFonts w:ascii="Arial" w:hAnsi="Arial" w:cs="Arial"/>
          <w:sz w:val="17"/>
          <w:szCs w:val="17"/>
        </w:rPr>
        <w:t>. zm.</w:t>
      </w:r>
      <w:r w:rsidRPr="002A5EE4">
        <w:rPr>
          <w:rFonts w:ascii="Arial" w:hAnsi="Arial" w:cs="Arial"/>
          <w:sz w:val="17"/>
          <w:szCs w:val="17"/>
        </w:rPr>
        <w:t>) podlega opodatkowaniu podatkiem VAT 23%. Termin do złożenia wniosku przez osoby, którym przysługiwało pierwszeństwo w nabyciu nieruchomości na podstawie art. 34 ust.1 pkt 1 i pkt 2 ustawy z dnia 21 sierpnia 1997 r. o gospodarce nieruchomościami (j. t. Dz. U. z 2024 r. poz. 1145</w:t>
      </w:r>
      <w:r w:rsidR="007960A2" w:rsidRPr="002A5EE4">
        <w:rPr>
          <w:rFonts w:ascii="Arial" w:hAnsi="Arial" w:cs="Arial"/>
          <w:sz w:val="17"/>
          <w:szCs w:val="17"/>
        </w:rPr>
        <w:t xml:space="preserve"> z </w:t>
      </w:r>
      <w:proofErr w:type="spellStart"/>
      <w:r w:rsidR="007960A2" w:rsidRPr="002A5EE4">
        <w:rPr>
          <w:rFonts w:ascii="Arial" w:hAnsi="Arial" w:cs="Arial"/>
          <w:sz w:val="17"/>
          <w:szCs w:val="17"/>
        </w:rPr>
        <w:t>późn</w:t>
      </w:r>
      <w:proofErr w:type="spellEnd"/>
      <w:r w:rsidR="007960A2" w:rsidRPr="002A5EE4">
        <w:rPr>
          <w:rFonts w:ascii="Arial" w:hAnsi="Arial" w:cs="Arial"/>
          <w:sz w:val="17"/>
          <w:szCs w:val="17"/>
        </w:rPr>
        <w:t>. zm.</w:t>
      </w:r>
      <w:r w:rsidRPr="002A5EE4">
        <w:rPr>
          <w:rFonts w:ascii="Arial" w:hAnsi="Arial" w:cs="Arial"/>
          <w:sz w:val="17"/>
          <w:szCs w:val="17"/>
        </w:rPr>
        <w:t xml:space="preserve">) upłynął do dnia  </w:t>
      </w:r>
      <w:r w:rsidRPr="002A5EE4">
        <w:rPr>
          <w:rFonts w:ascii="Arial" w:hAnsi="Arial" w:cs="Arial"/>
          <w:b/>
          <w:sz w:val="17"/>
          <w:szCs w:val="17"/>
        </w:rPr>
        <w:t>24.10.2024 roku.</w:t>
      </w:r>
      <w:r w:rsidRPr="002A5EE4">
        <w:rPr>
          <w:rFonts w:ascii="Arial" w:hAnsi="Arial" w:cs="Arial"/>
          <w:sz w:val="17"/>
          <w:szCs w:val="17"/>
        </w:rPr>
        <w:t xml:space="preserve"> </w:t>
      </w:r>
      <w:r w:rsidRPr="002A5EE4">
        <w:rPr>
          <w:rFonts w:ascii="Arial" w:hAnsi="Arial" w:cs="Arial"/>
          <w:b/>
          <w:sz w:val="17"/>
          <w:szCs w:val="17"/>
        </w:rPr>
        <w:t xml:space="preserve">Warunkiem przystąpienia do przetargu jest wniesienie wadium w pieniądzu do dnia </w:t>
      </w:r>
      <w:r w:rsidR="00195FD0">
        <w:rPr>
          <w:rFonts w:ascii="Arial" w:hAnsi="Arial" w:cs="Arial"/>
          <w:b/>
          <w:sz w:val="17"/>
          <w:szCs w:val="17"/>
        </w:rPr>
        <w:t>08</w:t>
      </w:r>
      <w:r w:rsidRPr="002A5EE4">
        <w:rPr>
          <w:rFonts w:ascii="Arial" w:hAnsi="Arial" w:cs="Arial"/>
          <w:b/>
          <w:sz w:val="17"/>
          <w:szCs w:val="17"/>
        </w:rPr>
        <w:t>.</w:t>
      </w:r>
      <w:r w:rsidR="007960A2" w:rsidRPr="002A5EE4">
        <w:rPr>
          <w:rFonts w:ascii="Arial" w:hAnsi="Arial" w:cs="Arial"/>
          <w:b/>
          <w:sz w:val="17"/>
          <w:szCs w:val="17"/>
        </w:rPr>
        <w:t>0</w:t>
      </w:r>
      <w:r w:rsidR="00195FD0">
        <w:rPr>
          <w:rFonts w:ascii="Arial" w:hAnsi="Arial" w:cs="Arial"/>
          <w:b/>
          <w:sz w:val="17"/>
          <w:szCs w:val="17"/>
        </w:rPr>
        <w:t>7</w:t>
      </w:r>
      <w:r w:rsidRPr="002A5EE4">
        <w:rPr>
          <w:rFonts w:ascii="Arial" w:hAnsi="Arial" w:cs="Arial"/>
          <w:b/>
          <w:sz w:val="17"/>
          <w:szCs w:val="17"/>
        </w:rPr>
        <w:t>.202</w:t>
      </w:r>
      <w:r w:rsidR="007960A2" w:rsidRPr="002A5EE4">
        <w:rPr>
          <w:rFonts w:ascii="Arial" w:hAnsi="Arial" w:cs="Arial"/>
          <w:b/>
          <w:sz w:val="17"/>
          <w:szCs w:val="17"/>
        </w:rPr>
        <w:t>5</w:t>
      </w:r>
      <w:r w:rsidRPr="002A5EE4">
        <w:rPr>
          <w:rFonts w:ascii="Arial" w:hAnsi="Arial" w:cs="Arial"/>
          <w:b/>
          <w:sz w:val="17"/>
          <w:szCs w:val="17"/>
        </w:rPr>
        <w:t xml:space="preserve"> r</w:t>
      </w:r>
      <w:r w:rsidR="005F7842">
        <w:rPr>
          <w:rFonts w:ascii="Arial" w:hAnsi="Arial" w:cs="Arial"/>
          <w:b/>
          <w:sz w:val="17"/>
          <w:szCs w:val="17"/>
        </w:rPr>
        <w:t>.</w:t>
      </w:r>
      <w:r w:rsidRPr="002A5EE4">
        <w:rPr>
          <w:rFonts w:ascii="Arial" w:hAnsi="Arial" w:cs="Arial"/>
          <w:b/>
          <w:sz w:val="17"/>
          <w:szCs w:val="17"/>
        </w:rPr>
        <w:t xml:space="preserve"> dla działek: </w:t>
      </w:r>
      <w:bookmarkStart w:id="2" w:name="_Hlk188009133"/>
      <w:r w:rsidRPr="002A5EE4">
        <w:rPr>
          <w:rFonts w:ascii="Arial" w:hAnsi="Arial" w:cs="Arial"/>
          <w:b/>
          <w:sz w:val="17"/>
          <w:szCs w:val="17"/>
        </w:rPr>
        <w:t>1489/239, 14</w:t>
      </w:r>
      <w:r w:rsidR="005A5ABB" w:rsidRPr="002A5EE4">
        <w:rPr>
          <w:rFonts w:ascii="Arial" w:hAnsi="Arial" w:cs="Arial"/>
          <w:b/>
          <w:sz w:val="17"/>
          <w:szCs w:val="17"/>
        </w:rPr>
        <w:t>9</w:t>
      </w:r>
      <w:r w:rsidRPr="002A5EE4">
        <w:rPr>
          <w:rFonts w:ascii="Arial" w:hAnsi="Arial" w:cs="Arial"/>
          <w:b/>
          <w:sz w:val="17"/>
          <w:szCs w:val="17"/>
        </w:rPr>
        <w:t>0/239 z udziałem 1/3 w działce 149</w:t>
      </w:r>
      <w:r w:rsidR="005A5ABB" w:rsidRPr="002A5EE4">
        <w:rPr>
          <w:rFonts w:ascii="Arial" w:hAnsi="Arial" w:cs="Arial"/>
          <w:b/>
          <w:sz w:val="17"/>
          <w:szCs w:val="17"/>
        </w:rPr>
        <w:t>4</w:t>
      </w:r>
      <w:r w:rsidRPr="002A5EE4">
        <w:rPr>
          <w:rFonts w:ascii="Arial" w:hAnsi="Arial" w:cs="Arial"/>
          <w:b/>
          <w:sz w:val="17"/>
          <w:szCs w:val="17"/>
        </w:rPr>
        <w:t>/239, 1491/239 z udziałem 1/3 w działce 1494/239, 1492/239  z udziałem 1/3 w działce 1494/239</w:t>
      </w:r>
      <w:bookmarkEnd w:id="2"/>
      <w:r w:rsidRPr="002A5EE4">
        <w:rPr>
          <w:rFonts w:ascii="Arial" w:hAnsi="Arial" w:cs="Arial"/>
          <w:b/>
          <w:sz w:val="17"/>
          <w:szCs w:val="17"/>
        </w:rPr>
        <w:t xml:space="preserve"> oraz do dnia </w:t>
      </w:r>
      <w:r w:rsidR="00167433" w:rsidRPr="002A5EE4">
        <w:rPr>
          <w:rFonts w:ascii="Arial" w:hAnsi="Arial" w:cs="Arial"/>
          <w:b/>
          <w:sz w:val="17"/>
          <w:szCs w:val="17"/>
        </w:rPr>
        <w:t>1</w:t>
      </w:r>
      <w:r w:rsidR="00195FD0">
        <w:rPr>
          <w:rFonts w:ascii="Arial" w:hAnsi="Arial" w:cs="Arial"/>
          <w:b/>
          <w:sz w:val="17"/>
          <w:szCs w:val="17"/>
        </w:rPr>
        <w:t>6</w:t>
      </w:r>
      <w:r w:rsidRPr="002A5EE4">
        <w:rPr>
          <w:rFonts w:ascii="Arial" w:hAnsi="Arial" w:cs="Arial"/>
          <w:b/>
          <w:sz w:val="17"/>
          <w:szCs w:val="17"/>
        </w:rPr>
        <w:t>.</w:t>
      </w:r>
      <w:r w:rsidR="00167433" w:rsidRPr="002A5EE4">
        <w:rPr>
          <w:rFonts w:ascii="Arial" w:hAnsi="Arial" w:cs="Arial"/>
          <w:b/>
          <w:sz w:val="17"/>
          <w:szCs w:val="17"/>
        </w:rPr>
        <w:t>0</w:t>
      </w:r>
      <w:r w:rsidR="00195FD0">
        <w:rPr>
          <w:rFonts w:ascii="Arial" w:hAnsi="Arial" w:cs="Arial"/>
          <w:b/>
          <w:sz w:val="17"/>
          <w:szCs w:val="17"/>
        </w:rPr>
        <w:t>7</w:t>
      </w:r>
      <w:r w:rsidRPr="002A5EE4">
        <w:rPr>
          <w:rFonts w:ascii="Arial" w:hAnsi="Arial" w:cs="Arial"/>
          <w:b/>
          <w:sz w:val="17"/>
          <w:szCs w:val="17"/>
        </w:rPr>
        <w:t>.202</w:t>
      </w:r>
      <w:r w:rsidR="00167433" w:rsidRPr="002A5EE4">
        <w:rPr>
          <w:rFonts w:ascii="Arial" w:hAnsi="Arial" w:cs="Arial"/>
          <w:b/>
          <w:sz w:val="17"/>
          <w:szCs w:val="17"/>
        </w:rPr>
        <w:t>5</w:t>
      </w:r>
      <w:r w:rsidR="005F7842">
        <w:rPr>
          <w:rFonts w:ascii="Arial" w:hAnsi="Arial" w:cs="Arial"/>
          <w:b/>
          <w:sz w:val="17"/>
          <w:szCs w:val="17"/>
        </w:rPr>
        <w:t xml:space="preserve"> r.</w:t>
      </w:r>
      <w:r w:rsidRPr="002A5EE4">
        <w:rPr>
          <w:rFonts w:ascii="Arial" w:hAnsi="Arial" w:cs="Arial"/>
          <w:b/>
          <w:sz w:val="17"/>
          <w:szCs w:val="17"/>
        </w:rPr>
        <w:t xml:space="preserve"> dla działek </w:t>
      </w:r>
      <w:bookmarkStart w:id="3" w:name="_Hlk188009225"/>
      <w:r w:rsidRPr="002A5EE4">
        <w:rPr>
          <w:rFonts w:ascii="Arial" w:hAnsi="Arial" w:cs="Arial"/>
          <w:b/>
          <w:sz w:val="17"/>
          <w:szCs w:val="17"/>
        </w:rPr>
        <w:t xml:space="preserve">1493/239 z </w:t>
      </w:r>
      <w:r w:rsidR="005A5ABB" w:rsidRPr="002A5EE4">
        <w:rPr>
          <w:rFonts w:ascii="Arial" w:hAnsi="Arial" w:cs="Arial"/>
          <w:b/>
          <w:sz w:val="17"/>
          <w:szCs w:val="17"/>
        </w:rPr>
        <w:t xml:space="preserve">działką </w:t>
      </w:r>
      <w:r w:rsidRPr="002A5EE4">
        <w:rPr>
          <w:rFonts w:ascii="Arial" w:hAnsi="Arial" w:cs="Arial"/>
          <w:b/>
          <w:sz w:val="17"/>
          <w:szCs w:val="17"/>
        </w:rPr>
        <w:t>1499/238, 1495/238, 1496/238</w:t>
      </w:r>
      <w:bookmarkEnd w:id="3"/>
      <w:r w:rsidRPr="002A5EE4">
        <w:rPr>
          <w:rFonts w:ascii="Arial" w:hAnsi="Arial" w:cs="Arial"/>
          <w:b/>
          <w:sz w:val="17"/>
          <w:szCs w:val="17"/>
        </w:rPr>
        <w:t xml:space="preserve"> na konto depozytowe Urzędu Miasta Jastrzębie-Zdrój, Bank Spółdzielczy w Jastrzębiu-Zdroju numer 74 8470 0001 2001 0017 6125 0010 </w:t>
      </w:r>
      <w:r w:rsidR="002712C9">
        <w:rPr>
          <w:rFonts w:ascii="Arial" w:hAnsi="Arial" w:cs="Arial"/>
          <w:b/>
          <w:sz w:val="17"/>
          <w:szCs w:val="17"/>
        </w:rPr>
        <w:br/>
      </w:r>
      <w:r w:rsidRPr="002A5EE4">
        <w:rPr>
          <w:rFonts w:ascii="Arial" w:hAnsi="Arial" w:cs="Arial"/>
          <w:b/>
          <w:sz w:val="17"/>
          <w:szCs w:val="17"/>
        </w:rPr>
        <w:t xml:space="preserve">z dopiskiem przetarg ul. Rolnicza i Wspólna </w:t>
      </w:r>
      <w:r w:rsidR="005A5ABB" w:rsidRPr="002A5EE4">
        <w:rPr>
          <w:rFonts w:ascii="Arial" w:hAnsi="Arial" w:cs="Arial"/>
          <w:b/>
          <w:sz w:val="17"/>
          <w:szCs w:val="17"/>
        </w:rPr>
        <w:t>i</w:t>
      </w:r>
      <w:r w:rsidRPr="002A5EE4">
        <w:rPr>
          <w:rFonts w:ascii="Arial" w:hAnsi="Arial" w:cs="Arial"/>
          <w:b/>
          <w:sz w:val="17"/>
          <w:szCs w:val="17"/>
        </w:rPr>
        <w:t xml:space="preserve"> numer</w:t>
      </w:r>
      <w:r w:rsidR="005A5ABB" w:rsidRPr="002A5EE4">
        <w:rPr>
          <w:rFonts w:ascii="Arial" w:hAnsi="Arial" w:cs="Arial"/>
          <w:b/>
          <w:sz w:val="17"/>
          <w:szCs w:val="17"/>
        </w:rPr>
        <w:t>em</w:t>
      </w:r>
      <w:r w:rsidRPr="002A5EE4">
        <w:rPr>
          <w:rFonts w:ascii="Arial" w:hAnsi="Arial" w:cs="Arial"/>
          <w:b/>
          <w:sz w:val="17"/>
          <w:szCs w:val="17"/>
        </w:rPr>
        <w:t xml:space="preserve"> działki, której dotyczy wpłacone wadium. </w:t>
      </w:r>
      <w:r w:rsidRPr="002A5EE4">
        <w:rPr>
          <w:rFonts w:ascii="Arial" w:hAnsi="Arial" w:cs="Arial"/>
          <w:sz w:val="17"/>
          <w:szCs w:val="17"/>
        </w:rPr>
        <w:t xml:space="preserve">Termin do wniesienia wadium uważa się za dochowany, jeżeli </w:t>
      </w:r>
      <w:r w:rsidRPr="002A5EE4">
        <w:rPr>
          <w:rFonts w:ascii="Arial" w:hAnsi="Arial" w:cs="Arial"/>
          <w:b/>
          <w:sz w:val="17"/>
          <w:szCs w:val="17"/>
        </w:rPr>
        <w:t xml:space="preserve">najpóźniej w dniu </w:t>
      </w:r>
      <w:r w:rsidR="00195FD0">
        <w:rPr>
          <w:rFonts w:ascii="Arial" w:hAnsi="Arial" w:cs="Arial"/>
          <w:b/>
          <w:sz w:val="17"/>
          <w:szCs w:val="17"/>
        </w:rPr>
        <w:t>08</w:t>
      </w:r>
      <w:r w:rsidRPr="002A5EE4">
        <w:rPr>
          <w:rFonts w:ascii="Arial" w:hAnsi="Arial" w:cs="Arial"/>
          <w:b/>
          <w:sz w:val="17"/>
          <w:szCs w:val="17"/>
        </w:rPr>
        <w:t>.</w:t>
      </w:r>
      <w:r w:rsidR="00167433" w:rsidRPr="002A5EE4">
        <w:rPr>
          <w:rFonts w:ascii="Arial" w:hAnsi="Arial" w:cs="Arial"/>
          <w:b/>
          <w:sz w:val="17"/>
          <w:szCs w:val="17"/>
        </w:rPr>
        <w:t>0</w:t>
      </w:r>
      <w:r w:rsidR="00195FD0">
        <w:rPr>
          <w:rFonts w:ascii="Arial" w:hAnsi="Arial" w:cs="Arial"/>
          <w:b/>
          <w:sz w:val="17"/>
          <w:szCs w:val="17"/>
        </w:rPr>
        <w:t>7</w:t>
      </w:r>
      <w:r w:rsidRPr="002A5EE4">
        <w:rPr>
          <w:rFonts w:ascii="Arial" w:hAnsi="Arial" w:cs="Arial"/>
          <w:b/>
          <w:sz w:val="17"/>
          <w:szCs w:val="17"/>
        </w:rPr>
        <w:t>.202</w:t>
      </w:r>
      <w:r w:rsidR="00167433" w:rsidRPr="002A5EE4">
        <w:rPr>
          <w:rFonts w:ascii="Arial" w:hAnsi="Arial" w:cs="Arial"/>
          <w:b/>
          <w:sz w:val="17"/>
          <w:szCs w:val="17"/>
        </w:rPr>
        <w:t>5</w:t>
      </w:r>
      <w:r w:rsidRPr="002A5EE4">
        <w:rPr>
          <w:rFonts w:ascii="Arial" w:hAnsi="Arial" w:cs="Arial"/>
          <w:b/>
          <w:sz w:val="17"/>
          <w:szCs w:val="17"/>
        </w:rPr>
        <w:t xml:space="preserve"> r. dla działek 1489/239, 1490/239 z udziałem 1/3 w działce 1494/239, 1491/239 z udziałem 1/3 w działce 1494/239, 1492/239 </w:t>
      </w:r>
      <w:r w:rsidR="00797F7B" w:rsidRPr="002A5EE4">
        <w:rPr>
          <w:rFonts w:ascii="Arial" w:hAnsi="Arial" w:cs="Arial"/>
          <w:b/>
          <w:sz w:val="17"/>
          <w:szCs w:val="17"/>
        </w:rPr>
        <w:t xml:space="preserve"> z udziałem 1/3 w działce 1494/239</w:t>
      </w:r>
      <w:r w:rsidR="00797F7B" w:rsidRPr="002A5EE4">
        <w:rPr>
          <w:rFonts w:ascii="Arial" w:hAnsi="Arial" w:cs="Arial"/>
          <w:sz w:val="17"/>
          <w:szCs w:val="17"/>
        </w:rPr>
        <w:t xml:space="preserve"> oraz </w:t>
      </w:r>
      <w:r w:rsidR="00195FD0">
        <w:rPr>
          <w:rFonts w:ascii="Arial" w:hAnsi="Arial" w:cs="Arial"/>
          <w:b/>
          <w:bCs/>
          <w:sz w:val="17"/>
          <w:szCs w:val="17"/>
        </w:rPr>
        <w:t>16</w:t>
      </w:r>
      <w:r w:rsidR="00797F7B" w:rsidRPr="002A5EE4">
        <w:rPr>
          <w:rFonts w:ascii="Arial" w:hAnsi="Arial" w:cs="Arial"/>
          <w:b/>
          <w:bCs/>
          <w:sz w:val="17"/>
          <w:szCs w:val="17"/>
        </w:rPr>
        <w:t>.</w:t>
      </w:r>
      <w:r w:rsidR="00167433" w:rsidRPr="002A5EE4">
        <w:rPr>
          <w:rFonts w:ascii="Arial" w:hAnsi="Arial" w:cs="Arial"/>
          <w:b/>
          <w:bCs/>
          <w:sz w:val="17"/>
          <w:szCs w:val="17"/>
        </w:rPr>
        <w:t>0</w:t>
      </w:r>
      <w:r w:rsidR="00195FD0">
        <w:rPr>
          <w:rFonts w:ascii="Arial" w:hAnsi="Arial" w:cs="Arial"/>
          <w:b/>
          <w:bCs/>
          <w:sz w:val="17"/>
          <w:szCs w:val="17"/>
        </w:rPr>
        <w:t>7</w:t>
      </w:r>
      <w:r w:rsidR="00797F7B" w:rsidRPr="002A5EE4">
        <w:rPr>
          <w:rFonts w:ascii="Arial" w:hAnsi="Arial" w:cs="Arial"/>
          <w:b/>
          <w:bCs/>
          <w:sz w:val="17"/>
          <w:szCs w:val="17"/>
        </w:rPr>
        <w:t>.202</w:t>
      </w:r>
      <w:r w:rsidR="00167433" w:rsidRPr="002A5EE4">
        <w:rPr>
          <w:rFonts w:ascii="Arial" w:hAnsi="Arial" w:cs="Arial"/>
          <w:b/>
          <w:bCs/>
          <w:sz w:val="17"/>
          <w:szCs w:val="17"/>
        </w:rPr>
        <w:t>5</w:t>
      </w:r>
      <w:r w:rsidR="00797F7B" w:rsidRPr="002A5EE4">
        <w:rPr>
          <w:rFonts w:ascii="Arial" w:hAnsi="Arial" w:cs="Arial"/>
          <w:b/>
          <w:bCs/>
          <w:sz w:val="17"/>
          <w:szCs w:val="17"/>
        </w:rPr>
        <w:t xml:space="preserve"> r</w:t>
      </w:r>
      <w:r w:rsidR="00195FD0">
        <w:rPr>
          <w:rFonts w:ascii="Arial" w:hAnsi="Arial" w:cs="Arial"/>
          <w:b/>
          <w:bCs/>
          <w:sz w:val="17"/>
          <w:szCs w:val="17"/>
        </w:rPr>
        <w:t>.</w:t>
      </w:r>
      <w:r w:rsidR="00797F7B" w:rsidRPr="002A5EE4">
        <w:rPr>
          <w:rFonts w:ascii="Arial" w:hAnsi="Arial" w:cs="Arial"/>
          <w:b/>
          <w:bCs/>
          <w:sz w:val="17"/>
          <w:szCs w:val="17"/>
        </w:rPr>
        <w:t xml:space="preserve">  dla działek 1493/239 </w:t>
      </w:r>
      <w:r w:rsidR="002712C9">
        <w:rPr>
          <w:rFonts w:ascii="Arial" w:hAnsi="Arial" w:cs="Arial"/>
          <w:b/>
          <w:bCs/>
          <w:sz w:val="17"/>
          <w:szCs w:val="17"/>
        </w:rPr>
        <w:br/>
      </w:r>
      <w:r w:rsidR="00797F7B" w:rsidRPr="002A5EE4">
        <w:rPr>
          <w:rFonts w:ascii="Arial" w:hAnsi="Arial" w:cs="Arial"/>
          <w:b/>
          <w:bCs/>
          <w:sz w:val="17"/>
          <w:szCs w:val="17"/>
        </w:rPr>
        <w:t>z działką 1499/238, 1495/238, 1496/238</w:t>
      </w:r>
      <w:r w:rsidR="00797F7B" w:rsidRPr="002A5EE4">
        <w:rPr>
          <w:rFonts w:ascii="Arial" w:hAnsi="Arial" w:cs="Arial"/>
          <w:sz w:val="17"/>
          <w:szCs w:val="17"/>
        </w:rPr>
        <w:t xml:space="preserve"> </w:t>
      </w:r>
      <w:r w:rsidRPr="002A5EE4">
        <w:rPr>
          <w:rFonts w:ascii="Arial" w:hAnsi="Arial" w:cs="Arial"/>
          <w:sz w:val="17"/>
          <w:szCs w:val="17"/>
        </w:rPr>
        <w:t xml:space="preserve">kwota stanowiąca wadium znajdzie się na wyżej opisanym koncie Urzędu. </w:t>
      </w:r>
      <w:r w:rsidRPr="002A5EE4">
        <w:rPr>
          <w:rFonts w:ascii="Arial" w:hAnsi="Arial" w:cs="Arial"/>
          <w:b/>
          <w:bCs/>
          <w:sz w:val="17"/>
          <w:szCs w:val="17"/>
          <w:u w:val="single"/>
        </w:rPr>
        <w:t>Po wpłacie wadium konieczny jest kontakt telefoniczny (032 47 85 273).</w:t>
      </w:r>
      <w:r w:rsidRPr="002A5EE4">
        <w:rPr>
          <w:rFonts w:asciiTheme="minorHAnsi" w:hAnsiTheme="minorHAnsi"/>
          <w:b/>
          <w:sz w:val="17"/>
          <w:szCs w:val="17"/>
        </w:rPr>
        <w:t xml:space="preserve"> </w:t>
      </w:r>
      <w:r w:rsidRPr="002A5EE4">
        <w:rPr>
          <w:rFonts w:ascii="Arial" w:hAnsi="Arial" w:cs="Arial"/>
          <w:sz w:val="17"/>
          <w:szCs w:val="17"/>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2A5EE4">
        <w:rPr>
          <w:rFonts w:ascii="Arial" w:hAnsi="Arial" w:cs="Arial"/>
          <w:sz w:val="17"/>
          <w:szCs w:val="17"/>
          <w:u w:val="single"/>
        </w:rPr>
        <w:t>Uczestnicy przystępujący do przetargu zobowiązani są przedłożyć Komisji:</w:t>
      </w:r>
      <w:r w:rsidRPr="002A5EE4">
        <w:rPr>
          <w:rFonts w:ascii="Arial" w:hAnsi="Arial" w:cs="Arial"/>
          <w:sz w:val="17"/>
          <w:szCs w:val="17"/>
        </w:rPr>
        <w:t xml:space="preserve"> </w:t>
      </w:r>
      <w:r w:rsidRPr="002A5EE4">
        <w:rPr>
          <w:rFonts w:ascii="Arial" w:hAnsi="Arial" w:cs="Arial"/>
          <w:b/>
          <w:sz w:val="17"/>
          <w:szCs w:val="17"/>
        </w:rPr>
        <w:t>dowody wpłaty wadium, nazwę i siedzibę Oferenta, numer NIP, wyciąg z właściwego rejestru w przypadku podmiotów polskich, w przypadku cudzoziemców (w myśl ustawy z dnia 24 marca 1920 roku o nabywaniu nieruchomości przez cudzoziemców) – przetłumaczony przez tłumacza przysięgłego odpis 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zgodę drugiego małżonka.</w:t>
      </w:r>
      <w:r w:rsidRPr="002A5EE4">
        <w:rPr>
          <w:rFonts w:ascii="Arial" w:hAnsi="Arial" w:cs="Arial"/>
          <w:sz w:val="17"/>
          <w:szCs w:val="17"/>
        </w:rPr>
        <w:t xml:space="preserve"> Wpłacenie wadium równoznaczne jest z zapoznaniem się i akceptacją warunków zawartych w ogłoszeniu o przetargu i regulaminie jego przeprowadzenia, jak również z zarządzeniem Prezydenta Miasta Jastrzębie - Zdrój przeznaczającym w/w nieruchomość do zbycia oraz Rozporządzeniem Rady Ministrów </w:t>
      </w:r>
      <w:r w:rsidR="002712C9">
        <w:rPr>
          <w:rFonts w:ascii="Arial" w:hAnsi="Arial" w:cs="Arial"/>
          <w:sz w:val="17"/>
          <w:szCs w:val="17"/>
        </w:rPr>
        <w:br/>
      </w:r>
      <w:r w:rsidRPr="002A5EE4">
        <w:rPr>
          <w:rFonts w:ascii="Arial" w:hAnsi="Arial" w:cs="Arial"/>
          <w:sz w:val="17"/>
          <w:szCs w:val="17"/>
        </w:rPr>
        <w:t xml:space="preserve">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pomniejszone </w:t>
      </w:r>
      <w:r w:rsidR="002712C9">
        <w:rPr>
          <w:rFonts w:ascii="Arial" w:hAnsi="Arial" w:cs="Arial"/>
          <w:sz w:val="17"/>
          <w:szCs w:val="17"/>
        </w:rPr>
        <w:br/>
      </w:r>
      <w:r w:rsidRPr="002A5EE4">
        <w:rPr>
          <w:rFonts w:ascii="Arial" w:hAnsi="Arial" w:cs="Arial"/>
          <w:sz w:val="17"/>
          <w:szCs w:val="17"/>
        </w:rPr>
        <w:t xml:space="preserve">o wpłacone wadium. Jeżeli osoba ustalona jako nabywca nieruchomości nie stawi się bez usprawiedliwienia w miejscu i terminie podanym w zawiadomieniu w celu zawarcia umowy sprzedaży, organizator przetargu może odstąpić od zawarcia umowy, a wpłacone wadium nie podlega zwrotowi. </w:t>
      </w:r>
    </w:p>
    <w:p w14:paraId="5CE56F9E" w14:textId="66F2CB14" w:rsidR="00662B31" w:rsidRPr="002A5EE4" w:rsidRDefault="00662B31" w:rsidP="00662B31">
      <w:pPr>
        <w:jc w:val="both"/>
        <w:rPr>
          <w:rFonts w:asciiTheme="minorHAnsi" w:hAnsiTheme="minorHAnsi"/>
          <w:b/>
          <w:sz w:val="17"/>
          <w:szCs w:val="17"/>
        </w:rPr>
      </w:pPr>
      <w:r w:rsidRPr="002A5EE4">
        <w:rPr>
          <w:rFonts w:ascii="Arial" w:hAnsi="Arial" w:cs="Arial"/>
          <w:sz w:val="17"/>
          <w:szCs w:val="17"/>
        </w:rPr>
        <w:t>Do oferentów cudzoziemców zastosowanie mają przepisy ustawy z dnia 24 marca 1920 r. o nabywaniu nieruchomości przez cudzoziemców (t.</w:t>
      </w:r>
      <w:r w:rsidR="002712C9">
        <w:rPr>
          <w:rFonts w:ascii="Arial" w:hAnsi="Arial" w:cs="Arial"/>
          <w:sz w:val="17"/>
          <w:szCs w:val="17"/>
        </w:rPr>
        <w:t xml:space="preserve"> </w:t>
      </w:r>
      <w:r w:rsidRPr="002A5EE4">
        <w:rPr>
          <w:rFonts w:ascii="Arial" w:hAnsi="Arial" w:cs="Arial"/>
          <w:sz w:val="17"/>
          <w:szCs w:val="17"/>
        </w:rPr>
        <w:t>j. Dz.U. z 2017 r. poz. 2278), tzn</w:t>
      </w:r>
      <w:r w:rsidR="002712C9">
        <w:rPr>
          <w:rFonts w:ascii="Arial" w:hAnsi="Arial" w:cs="Arial"/>
          <w:sz w:val="17"/>
          <w:szCs w:val="17"/>
        </w:rPr>
        <w:t>.</w:t>
      </w:r>
      <w:r w:rsidRPr="002A5EE4">
        <w:rPr>
          <w:rFonts w:ascii="Arial" w:hAnsi="Arial" w:cs="Arial"/>
          <w:sz w:val="17"/>
          <w:szCs w:val="17"/>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14:paraId="457DEC18" w14:textId="0BCA0F7D" w:rsidR="00154676" w:rsidRPr="002A5EE4" w:rsidRDefault="00662B31" w:rsidP="002A5EE4">
      <w:pPr>
        <w:jc w:val="both"/>
        <w:rPr>
          <w:rFonts w:asciiTheme="minorHAnsi" w:hAnsiTheme="minorHAnsi"/>
          <w:b/>
          <w:sz w:val="17"/>
          <w:szCs w:val="17"/>
        </w:rPr>
      </w:pPr>
      <w:r w:rsidRPr="002A5EE4">
        <w:rPr>
          <w:rFonts w:ascii="Arial" w:hAnsi="Arial" w:cs="Arial"/>
          <w:sz w:val="17"/>
          <w:szCs w:val="17"/>
        </w:rPr>
        <w:t xml:space="preserve">Ogłoszenie o przetargu oraz regulamin zamieszczone są na stronach internetowych i na stronie podmiotowej w Biuletynie Informacji Publicznej Urzędu Miasta Jastrzębie-Zdrój </w:t>
      </w:r>
      <w:hyperlink r:id="rId7" w:history="1">
        <w:r w:rsidRPr="002A5EE4">
          <w:rPr>
            <w:rFonts w:ascii="Arial" w:hAnsi="Arial" w:cs="Arial"/>
            <w:sz w:val="17"/>
            <w:szCs w:val="17"/>
            <w:u w:val="single"/>
          </w:rPr>
          <w:t>www.bip.jastrzebie.pl</w:t>
        </w:r>
      </w:hyperlink>
      <w:r w:rsidRPr="002A5EE4">
        <w:rPr>
          <w:rFonts w:ascii="Arial" w:hAnsi="Arial" w:cs="Arial"/>
          <w:sz w:val="17"/>
          <w:szCs w:val="17"/>
          <w:u w:val="single"/>
        </w:rPr>
        <w:t>,</w:t>
      </w:r>
      <w:r w:rsidRPr="002A5EE4">
        <w:rPr>
          <w:rFonts w:ascii="Arial" w:hAnsi="Arial" w:cs="Arial"/>
          <w:sz w:val="17"/>
          <w:szCs w:val="17"/>
        </w:rPr>
        <w:t xml:space="preserve"> oraz na tablicy ogłoszeń w siedzibie Urzędu Miasta na parterze budynku A oraz na tablicy ogłoszeń w budynku B IV piętro (sposób zwyczajowo przyjęty). Prezydent Miasta Jastrzębie - Zdrój zastrzega sobie prawo odwołania ogłoszonego przetargu z ważnych przyczyn z podaniem uzasadnienia, niezwłocznie podając informację o odwołaniu przetargu do publicznej wiadomości.</w:t>
      </w:r>
      <w:r w:rsidRPr="002A5EE4">
        <w:rPr>
          <w:rFonts w:asciiTheme="minorHAnsi" w:hAnsiTheme="minorHAnsi"/>
          <w:b/>
          <w:sz w:val="17"/>
          <w:szCs w:val="17"/>
        </w:rPr>
        <w:t xml:space="preserve"> </w:t>
      </w:r>
      <w:r w:rsidRPr="002A5EE4">
        <w:rPr>
          <w:rFonts w:ascii="Arial" w:hAnsi="Arial" w:cs="Arial"/>
          <w:sz w:val="17"/>
          <w:szCs w:val="17"/>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Pr="002A5EE4">
          <w:rPr>
            <w:rStyle w:val="Hipercze"/>
            <w:rFonts w:ascii="Arial" w:hAnsi="Arial" w:cs="Arial"/>
            <w:color w:val="auto"/>
            <w:sz w:val="17"/>
            <w:szCs w:val="17"/>
          </w:rPr>
          <w:t>https://bip.jastrzebie.pl/artykuly/dane-osobowe</w:t>
        </w:r>
      </w:hyperlink>
      <w:r w:rsidR="002A5EE4">
        <w:rPr>
          <w:rFonts w:ascii="Arial" w:hAnsi="Arial" w:cs="Arial"/>
          <w:sz w:val="17"/>
          <w:szCs w:val="17"/>
        </w:rPr>
        <w:t>.</w:t>
      </w:r>
    </w:p>
    <w:p w14:paraId="1DB6C50C" w14:textId="77777777" w:rsidR="001076D0" w:rsidRDefault="00154676" w:rsidP="00523377">
      <w:pPr>
        <w:rPr>
          <w:rFonts w:asciiTheme="minorHAnsi" w:hAnsiTheme="minorHAnsi" w:cs="Arial"/>
          <w:b/>
          <w:sz w:val="22"/>
        </w:rPr>
      </w:pPr>
      <w:r w:rsidRPr="002A5EE4">
        <w:rPr>
          <w:rFonts w:asciiTheme="minorHAnsi" w:hAnsiTheme="minorHAnsi" w:cs="Arial"/>
          <w:b/>
          <w:sz w:val="22"/>
        </w:rPr>
        <w:tab/>
      </w:r>
      <w:r w:rsidR="00AC0841" w:rsidRPr="002A5EE4">
        <w:rPr>
          <w:rFonts w:asciiTheme="minorHAnsi" w:hAnsiTheme="minorHAnsi" w:cs="Arial"/>
          <w:b/>
          <w:sz w:val="22"/>
        </w:rPr>
        <w:tab/>
      </w:r>
      <w:r w:rsidR="00AC0841" w:rsidRPr="002A5EE4">
        <w:rPr>
          <w:rFonts w:asciiTheme="minorHAnsi" w:hAnsiTheme="minorHAnsi" w:cs="Arial"/>
          <w:b/>
          <w:sz w:val="22"/>
        </w:rPr>
        <w:tab/>
      </w:r>
      <w:r w:rsidR="00AC0841" w:rsidRPr="002A5EE4">
        <w:rPr>
          <w:rFonts w:asciiTheme="minorHAnsi" w:hAnsiTheme="minorHAnsi" w:cs="Arial"/>
          <w:b/>
          <w:sz w:val="22"/>
        </w:rPr>
        <w:tab/>
        <w:t xml:space="preserve">            </w:t>
      </w:r>
    </w:p>
    <w:p w14:paraId="5495FAEA" w14:textId="77777777" w:rsidR="001076D0" w:rsidRDefault="001076D0" w:rsidP="00523377">
      <w:pPr>
        <w:rPr>
          <w:rFonts w:asciiTheme="minorHAnsi" w:hAnsiTheme="minorHAnsi" w:cs="Arial"/>
          <w:b/>
          <w:sz w:val="22"/>
        </w:rPr>
      </w:pPr>
    </w:p>
    <w:p w14:paraId="42E69405" w14:textId="77777777" w:rsidR="001076D0" w:rsidRDefault="001076D0" w:rsidP="00523377">
      <w:pPr>
        <w:rPr>
          <w:rFonts w:asciiTheme="minorHAnsi" w:hAnsiTheme="minorHAnsi" w:cs="Arial"/>
          <w:b/>
          <w:sz w:val="22"/>
        </w:rPr>
      </w:pPr>
    </w:p>
    <w:p w14:paraId="21DB8A8D" w14:textId="77777777" w:rsidR="001076D0" w:rsidRDefault="001076D0" w:rsidP="00523377">
      <w:pPr>
        <w:rPr>
          <w:rFonts w:asciiTheme="minorHAnsi" w:hAnsiTheme="minorHAnsi" w:cs="Arial"/>
          <w:b/>
          <w:sz w:val="22"/>
        </w:rPr>
      </w:pPr>
    </w:p>
    <w:p w14:paraId="1E306B6C" w14:textId="77777777" w:rsidR="001076D0" w:rsidRDefault="001076D0" w:rsidP="00523377">
      <w:pPr>
        <w:rPr>
          <w:rFonts w:asciiTheme="minorHAnsi" w:hAnsiTheme="minorHAnsi" w:cs="Arial"/>
          <w:b/>
          <w:sz w:val="22"/>
        </w:rPr>
      </w:pPr>
    </w:p>
    <w:p w14:paraId="09FB0957" w14:textId="77777777" w:rsidR="001076D0" w:rsidRDefault="001076D0" w:rsidP="00523377">
      <w:pPr>
        <w:rPr>
          <w:rFonts w:asciiTheme="minorHAnsi" w:hAnsiTheme="minorHAnsi" w:cs="Arial"/>
          <w:b/>
          <w:sz w:val="22"/>
        </w:rPr>
      </w:pPr>
    </w:p>
    <w:p w14:paraId="279B7849" w14:textId="77777777" w:rsidR="001076D0" w:rsidRDefault="001076D0" w:rsidP="00523377">
      <w:pPr>
        <w:rPr>
          <w:rFonts w:asciiTheme="minorHAnsi" w:hAnsiTheme="minorHAnsi" w:cs="Arial"/>
          <w:b/>
          <w:sz w:val="22"/>
        </w:rPr>
      </w:pPr>
    </w:p>
    <w:p w14:paraId="622DC30F" w14:textId="77777777" w:rsidR="001076D0" w:rsidRDefault="001076D0" w:rsidP="00523377">
      <w:pPr>
        <w:rPr>
          <w:rFonts w:asciiTheme="minorHAnsi" w:hAnsiTheme="minorHAnsi" w:cs="Arial"/>
          <w:b/>
          <w:sz w:val="22"/>
        </w:rPr>
      </w:pPr>
    </w:p>
    <w:p w14:paraId="0C933180" w14:textId="77777777" w:rsidR="001076D0" w:rsidRDefault="001076D0" w:rsidP="00523377">
      <w:pPr>
        <w:rPr>
          <w:rFonts w:asciiTheme="minorHAnsi" w:hAnsiTheme="minorHAnsi" w:cs="Arial"/>
          <w:b/>
          <w:sz w:val="22"/>
        </w:rPr>
      </w:pPr>
    </w:p>
    <w:p w14:paraId="6B5449C7" w14:textId="457D4EEC" w:rsidR="001076D0" w:rsidRDefault="001076D0" w:rsidP="00523377">
      <w:pPr>
        <w:rPr>
          <w:rFonts w:ascii="Arial" w:hAnsi="Arial" w:cs="Arial"/>
          <w:b/>
          <w:sz w:val="24"/>
          <w:szCs w:val="24"/>
        </w:rPr>
      </w:pPr>
      <w:r>
        <w:rPr>
          <w:rFonts w:asciiTheme="minorHAnsi" w:hAnsiTheme="minorHAnsi" w:cs="Arial"/>
          <w:b/>
          <w:sz w:val="22"/>
        </w:rPr>
        <w:lastRenderedPageBreak/>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sidR="00AC0841" w:rsidRPr="002A5EE4">
        <w:rPr>
          <w:rFonts w:asciiTheme="minorHAnsi" w:hAnsiTheme="minorHAnsi" w:cs="Arial"/>
          <w:b/>
          <w:sz w:val="22"/>
        </w:rPr>
        <w:t xml:space="preserve"> </w:t>
      </w:r>
      <w:r w:rsidR="00154676" w:rsidRPr="002A5EE4">
        <w:rPr>
          <w:rFonts w:ascii="Arial" w:hAnsi="Arial" w:cs="Arial"/>
          <w:b/>
          <w:sz w:val="24"/>
          <w:szCs w:val="24"/>
        </w:rPr>
        <w:t xml:space="preserve">Lokalizacja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2A5EE4">
        <w:rPr>
          <w:rFonts w:ascii="Arial" w:hAnsi="Arial" w:cs="Arial"/>
          <w:b/>
          <w:sz w:val="24"/>
          <w:szCs w:val="24"/>
        </w:rPr>
        <w:t>MPZP</w:t>
      </w:r>
      <w:r w:rsidRPr="002A5EE4">
        <w:rPr>
          <w:rFonts w:asciiTheme="minorHAnsi" w:hAnsiTheme="minorHAnsi" w:cs="Arial"/>
          <w:b/>
          <w:sz w:val="22"/>
        </w:rPr>
        <w:tab/>
      </w:r>
    </w:p>
    <w:p w14:paraId="6061C087" w14:textId="7F02B3FC" w:rsidR="00430087" w:rsidRPr="002A5EE4" w:rsidRDefault="00154676" w:rsidP="00523377">
      <w:pPr>
        <w:rPr>
          <w:rFonts w:asciiTheme="minorHAnsi" w:hAnsiTheme="minorHAnsi" w:cs="Arial"/>
          <w:b/>
          <w:sz w:val="22"/>
        </w:rPr>
      </w:pPr>
      <w:r w:rsidRPr="002A5EE4">
        <w:rPr>
          <w:rFonts w:ascii="Arial" w:hAnsi="Arial" w:cs="Arial"/>
          <w:b/>
          <w:sz w:val="24"/>
          <w:szCs w:val="24"/>
        </w:rPr>
        <w:t xml:space="preserve">                                                </w:t>
      </w:r>
      <w:r w:rsidR="00797F7B" w:rsidRPr="002A5EE4">
        <w:rPr>
          <w:rFonts w:ascii="Arial" w:hAnsi="Arial" w:cs="Arial"/>
          <w:b/>
          <w:sz w:val="24"/>
          <w:szCs w:val="24"/>
        </w:rPr>
        <w:t xml:space="preserve">                      </w:t>
      </w:r>
      <w:r w:rsidRPr="002A5EE4">
        <w:rPr>
          <w:rFonts w:ascii="Arial" w:hAnsi="Arial" w:cs="Arial"/>
          <w:b/>
          <w:sz w:val="24"/>
          <w:szCs w:val="24"/>
        </w:rPr>
        <w:t xml:space="preserve"> </w:t>
      </w:r>
      <w:r w:rsidR="00AC0841" w:rsidRPr="002A5EE4">
        <w:rPr>
          <w:rFonts w:ascii="Arial" w:hAnsi="Arial" w:cs="Arial"/>
          <w:b/>
          <w:sz w:val="24"/>
          <w:szCs w:val="24"/>
        </w:rPr>
        <w:tab/>
      </w:r>
      <w:r w:rsidR="00AC0841" w:rsidRPr="002A5EE4">
        <w:rPr>
          <w:rFonts w:ascii="Arial" w:hAnsi="Arial" w:cs="Arial"/>
          <w:b/>
          <w:sz w:val="24"/>
          <w:szCs w:val="24"/>
        </w:rPr>
        <w:tab/>
      </w:r>
      <w:r w:rsidR="001076D0">
        <w:rPr>
          <w:rFonts w:ascii="Arial" w:hAnsi="Arial" w:cs="Arial"/>
          <w:b/>
          <w:sz w:val="24"/>
          <w:szCs w:val="24"/>
        </w:rPr>
        <w:tab/>
      </w:r>
      <w:r w:rsidR="001076D0">
        <w:rPr>
          <w:rFonts w:ascii="Arial" w:hAnsi="Arial" w:cs="Arial"/>
          <w:b/>
          <w:sz w:val="24"/>
          <w:szCs w:val="24"/>
        </w:rPr>
        <w:tab/>
      </w:r>
      <w:r w:rsidR="001076D0">
        <w:rPr>
          <w:rFonts w:ascii="Arial" w:hAnsi="Arial" w:cs="Arial"/>
          <w:b/>
          <w:sz w:val="24"/>
          <w:szCs w:val="24"/>
        </w:rPr>
        <w:tab/>
      </w:r>
      <w:r w:rsidR="001076D0">
        <w:rPr>
          <w:rFonts w:ascii="Arial" w:hAnsi="Arial" w:cs="Arial"/>
          <w:b/>
          <w:sz w:val="24"/>
          <w:szCs w:val="24"/>
        </w:rPr>
        <w:tab/>
      </w:r>
      <w:r w:rsidR="001076D0">
        <w:rPr>
          <w:rFonts w:ascii="Arial" w:hAnsi="Arial" w:cs="Arial"/>
          <w:b/>
          <w:sz w:val="24"/>
          <w:szCs w:val="24"/>
        </w:rPr>
        <w:tab/>
      </w:r>
      <w:r w:rsidR="001076D0">
        <w:rPr>
          <w:rFonts w:ascii="Arial" w:hAnsi="Arial" w:cs="Arial"/>
          <w:b/>
          <w:sz w:val="24"/>
          <w:szCs w:val="24"/>
        </w:rPr>
        <w:tab/>
      </w:r>
      <w:r w:rsidR="001076D0">
        <w:rPr>
          <w:rFonts w:ascii="Arial" w:hAnsi="Arial" w:cs="Arial"/>
          <w:b/>
          <w:sz w:val="24"/>
          <w:szCs w:val="24"/>
        </w:rPr>
        <w:tab/>
      </w:r>
      <w:r w:rsidR="001076D0">
        <w:rPr>
          <w:rFonts w:ascii="Arial" w:hAnsi="Arial" w:cs="Arial"/>
          <w:b/>
          <w:sz w:val="24"/>
          <w:szCs w:val="24"/>
        </w:rPr>
        <w:tab/>
      </w:r>
      <w:r w:rsidR="00523377" w:rsidRPr="002A5EE4">
        <w:rPr>
          <w:rFonts w:asciiTheme="minorHAnsi" w:hAnsiTheme="minorHAnsi" w:cs="Arial"/>
          <w:b/>
          <w:sz w:val="22"/>
        </w:rPr>
        <w:tab/>
      </w:r>
      <w:r w:rsidR="00523377" w:rsidRPr="002A5EE4">
        <w:rPr>
          <w:rFonts w:asciiTheme="minorHAnsi" w:hAnsiTheme="minorHAnsi" w:cs="Arial"/>
          <w:b/>
          <w:sz w:val="22"/>
        </w:rPr>
        <w:tab/>
      </w:r>
      <w:r w:rsidR="00523377" w:rsidRPr="002A5EE4">
        <w:rPr>
          <w:rFonts w:asciiTheme="minorHAnsi" w:hAnsiTheme="minorHAnsi" w:cs="Arial"/>
          <w:b/>
          <w:sz w:val="22"/>
        </w:rPr>
        <w:tab/>
      </w:r>
      <w:r w:rsidR="00523377" w:rsidRPr="002A5EE4">
        <w:rPr>
          <w:rFonts w:asciiTheme="minorHAnsi" w:hAnsiTheme="minorHAnsi" w:cs="Arial"/>
          <w:b/>
          <w:sz w:val="22"/>
        </w:rPr>
        <w:tab/>
      </w:r>
      <w:r w:rsidR="00523377" w:rsidRPr="002A5EE4">
        <w:rPr>
          <w:rFonts w:ascii="Arial" w:hAnsi="Arial" w:cs="Arial"/>
          <w:sz w:val="18"/>
          <w:szCs w:val="18"/>
        </w:rPr>
        <w:t xml:space="preserve"> </w:t>
      </w:r>
    </w:p>
    <w:p w14:paraId="4F278E11" w14:textId="641D7BE2" w:rsidR="00430087" w:rsidRPr="002A5EE4" w:rsidRDefault="00AC0841" w:rsidP="00BE6C13">
      <w:pPr>
        <w:rPr>
          <w:rFonts w:asciiTheme="minorHAnsi" w:hAnsiTheme="minorHAnsi" w:cs="Arial"/>
          <w:b/>
          <w:sz w:val="22"/>
        </w:rPr>
      </w:pPr>
      <w:r w:rsidRPr="002A5EE4">
        <w:rPr>
          <w:rFonts w:asciiTheme="minorHAnsi" w:hAnsiTheme="minorHAnsi" w:cs="Arial"/>
          <w:b/>
          <w:sz w:val="22"/>
        </w:rPr>
        <w:t xml:space="preserve">             </w:t>
      </w:r>
      <w:r w:rsidRPr="002A5EE4">
        <w:rPr>
          <w:noProof/>
        </w:rPr>
        <w:drawing>
          <wp:inline distT="0" distB="0" distL="0" distR="0" wp14:anchorId="73C03F31" wp14:editId="37F64AF4">
            <wp:extent cx="4523808" cy="3254832"/>
            <wp:effectExtent l="0" t="0" r="0" b="3175"/>
            <wp:docPr id="19836784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3812" cy="3290809"/>
                    </a:xfrm>
                    <a:prstGeom prst="rect">
                      <a:avLst/>
                    </a:prstGeom>
                    <a:noFill/>
                    <a:ln>
                      <a:noFill/>
                    </a:ln>
                  </pic:spPr>
                </pic:pic>
              </a:graphicData>
            </a:graphic>
          </wp:inline>
        </w:drawing>
      </w:r>
      <w:r w:rsidRPr="002A5EE4">
        <w:rPr>
          <w:rFonts w:asciiTheme="minorHAnsi" w:hAnsiTheme="minorHAnsi" w:cs="Arial"/>
          <w:b/>
          <w:sz w:val="22"/>
        </w:rPr>
        <w:t xml:space="preserve">              </w:t>
      </w:r>
      <w:r w:rsidRPr="002A5EE4">
        <w:rPr>
          <w:noProof/>
        </w:rPr>
        <w:drawing>
          <wp:inline distT="0" distB="0" distL="0" distR="0" wp14:anchorId="15A898B8" wp14:editId="67799A59">
            <wp:extent cx="4283075" cy="3233318"/>
            <wp:effectExtent l="0" t="0" r="3175" b="5715"/>
            <wp:docPr id="15494386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1142" cy="3262055"/>
                    </a:xfrm>
                    <a:prstGeom prst="rect">
                      <a:avLst/>
                    </a:prstGeom>
                    <a:noFill/>
                    <a:ln>
                      <a:noFill/>
                    </a:ln>
                  </pic:spPr>
                </pic:pic>
              </a:graphicData>
            </a:graphic>
          </wp:inline>
        </w:drawing>
      </w:r>
    </w:p>
    <w:p w14:paraId="42035C77" w14:textId="7014904F" w:rsidR="00BB23EF" w:rsidRPr="002A5EE4" w:rsidRDefault="00BB23EF" w:rsidP="00EC4E95">
      <w:pPr>
        <w:rPr>
          <w:rFonts w:ascii="Arial" w:hAnsi="Arial" w:cs="Arial"/>
          <w:b/>
          <w:sz w:val="24"/>
          <w:szCs w:val="24"/>
        </w:rPr>
      </w:pPr>
    </w:p>
    <w:sectPr w:rsidR="00BB23EF" w:rsidRPr="002A5EE4"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E"/>
    <w:rsid w:val="00000697"/>
    <w:rsid w:val="00003803"/>
    <w:rsid w:val="00004854"/>
    <w:rsid w:val="0001344C"/>
    <w:rsid w:val="00070D43"/>
    <w:rsid w:val="00072848"/>
    <w:rsid w:val="000754FC"/>
    <w:rsid w:val="0008597C"/>
    <w:rsid w:val="00091152"/>
    <w:rsid w:val="00096D1E"/>
    <w:rsid w:val="000D371C"/>
    <w:rsid w:val="000E260D"/>
    <w:rsid w:val="000E62FA"/>
    <w:rsid w:val="000F7FD4"/>
    <w:rsid w:val="001030E3"/>
    <w:rsid w:val="001076D0"/>
    <w:rsid w:val="0011651C"/>
    <w:rsid w:val="00131622"/>
    <w:rsid w:val="00140031"/>
    <w:rsid w:val="00143A91"/>
    <w:rsid w:val="001450A0"/>
    <w:rsid w:val="00146DA1"/>
    <w:rsid w:val="00154676"/>
    <w:rsid w:val="00162196"/>
    <w:rsid w:val="0016669C"/>
    <w:rsid w:val="00167433"/>
    <w:rsid w:val="001810A2"/>
    <w:rsid w:val="00195FD0"/>
    <w:rsid w:val="00196876"/>
    <w:rsid w:val="001A1F86"/>
    <w:rsid w:val="001B121F"/>
    <w:rsid w:val="001B6165"/>
    <w:rsid w:val="001C5A55"/>
    <w:rsid w:val="001E7EC3"/>
    <w:rsid w:val="001F2C20"/>
    <w:rsid w:val="002059C7"/>
    <w:rsid w:val="00244DC1"/>
    <w:rsid w:val="00246CDC"/>
    <w:rsid w:val="00251A9F"/>
    <w:rsid w:val="002712C9"/>
    <w:rsid w:val="0027133A"/>
    <w:rsid w:val="002721DE"/>
    <w:rsid w:val="0027369C"/>
    <w:rsid w:val="00281ADF"/>
    <w:rsid w:val="0029262D"/>
    <w:rsid w:val="00297845"/>
    <w:rsid w:val="002A56CC"/>
    <w:rsid w:val="002A5EE4"/>
    <w:rsid w:val="002B69A1"/>
    <w:rsid w:val="002E1860"/>
    <w:rsid w:val="00300F1A"/>
    <w:rsid w:val="00323464"/>
    <w:rsid w:val="00327105"/>
    <w:rsid w:val="003361BE"/>
    <w:rsid w:val="00343AAA"/>
    <w:rsid w:val="00355365"/>
    <w:rsid w:val="00373926"/>
    <w:rsid w:val="00387AC1"/>
    <w:rsid w:val="003B0298"/>
    <w:rsid w:val="003B4FBE"/>
    <w:rsid w:val="003B53FA"/>
    <w:rsid w:val="003C3071"/>
    <w:rsid w:val="003C5413"/>
    <w:rsid w:val="003D160E"/>
    <w:rsid w:val="003D33F8"/>
    <w:rsid w:val="003D6D08"/>
    <w:rsid w:val="003E71CA"/>
    <w:rsid w:val="004063DE"/>
    <w:rsid w:val="00413E29"/>
    <w:rsid w:val="00430087"/>
    <w:rsid w:val="004329C3"/>
    <w:rsid w:val="00440799"/>
    <w:rsid w:val="004574F4"/>
    <w:rsid w:val="0047774C"/>
    <w:rsid w:val="00485DE8"/>
    <w:rsid w:val="004B1C41"/>
    <w:rsid w:val="004B6850"/>
    <w:rsid w:val="004C03B7"/>
    <w:rsid w:val="004C3C21"/>
    <w:rsid w:val="004C5D4D"/>
    <w:rsid w:val="005038F4"/>
    <w:rsid w:val="00503E6B"/>
    <w:rsid w:val="00514B92"/>
    <w:rsid w:val="00523377"/>
    <w:rsid w:val="00524BF5"/>
    <w:rsid w:val="00526BA6"/>
    <w:rsid w:val="00527E73"/>
    <w:rsid w:val="005349D0"/>
    <w:rsid w:val="00562A94"/>
    <w:rsid w:val="00562C79"/>
    <w:rsid w:val="005761F3"/>
    <w:rsid w:val="00581D57"/>
    <w:rsid w:val="005862AB"/>
    <w:rsid w:val="00587F7B"/>
    <w:rsid w:val="00594CA5"/>
    <w:rsid w:val="0059649E"/>
    <w:rsid w:val="005A5ABB"/>
    <w:rsid w:val="005D12D1"/>
    <w:rsid w:val="005E1507"/>
    <w:rsid w:val="005E4A96"/>
    <w:rsid w:val="005F7842"/>
    <w:rsid w:val="00605A3D"/>
    <w:rsid w:val="00607CE7"/>
    <w:rsid w:val="00622B95"/>
    <w:rsid w:val="00640D3A"/>
    <w:rsid w:val="00641A44"/>
    <w:rsid w:val="006469DE"/>
    <w:rsid w:val="00647ECE"/>
    <w:rsid w:val="006524D5"/>
    <w:rsid w:val="00662B31"/>
    <w:rsid w:val="006820A8"/>
    <w:rsid w:val="00686AE3"/>
    <w:rsid w:val="006A3822"/>
    <w:rsid w:val="006A41F4"/>
    <w:rsid w:val="006E7A55"/>
    <w:rsid w:val="006F0285"/>
    <w:rsid w:val="006F563A"/>
    <w:rsid w:val="007159E9"/>
    <w:rsid w:val="00731BBC"/>
    <w:rsid w:val="0074489A"/>
    <w:rsid w:val="00747174"/>
    <w:rsid w:val="00754FA7"/>
    <w:rsid w:val="00760E6F"/>
    <w:rsid w:val="0076639D"/>
    <w:rsid w:val="007710CF"/>
    <w:rsid w:val="007748C0"/>
    <w:rsid w:val="00781462"/>
    <w:rsid w:val="00790BD8"/>
    <w:rsid w:val="007960A2"/>
    <w:rsid w:val="00797007"/>
    <w:rsid w:val="00797F7B"/>
    <w:rsid w:val="007A56B7"/>
    <w:rsid w:val="007C1019"/>
    <w:rsid w:val="007C5991"/>
    <w:rsid w:val="007D72F4"/>
    <w:rsid w:val="0080152E"/>
    <w:rsid w:val="008064E4"/>
    <w:rsid w:val="008068E4"/>
    <w:rsid w:val="008115D5"/>
    <w:rsid w:val="00812EBC"/>
    <w:rsid w:val="00823A57"/>
    <w:rsid w:val="008401CE"/>
    <w:rsid w:val="0084397B"/>
    <w:rsid w:val="00847CD2"/>
    <w:rsid w:val="008633A7"/>
    <w:rsid w:val="00884624"/>
    <w:rsid w:val="008917DB"/>
    <w:rsid w:val="0089770A"/>
    <w:rsid w:val="008C1367"/>
    <w:rsid w:val="008C7FB6"/>
    <w:rsid w:val="008E1834"/>
    <w:rsid w:val="008F5AED"/>
    <w:rsid w:val="00902C7B"/>
    <w:rsid w:val="0091541D"/>
    <w:rsid w:val="00920A81"/>
    <w:rsid w:val="00921A7A"/>
    <w:rsid w:val="0093282B"/>
    <w:rsid w:val="00932BB2"/>
    <w:rsid w:val="00956EE1"/>
    <w:rsid w:val="00964221"/>
    <w:rsid w:val="00975D2E"/>
    <w:rsid w:val="00994DA0"/>
    <w:rsid w:val="00997E1B"/>
    <w:rsid w:val="009A21AE"/>
    <w:rsid w:val="009B2B42"/>
    <w:rsid w:val="009C0083"/>
    <w:rsid w:val="009D1812"/>
    <w:rsid w:val="009D5D9C"/>
    <w:rsid w:val="009E28E7"/>
    <w:rsid w:val="009F1D53"/>
    <w:rsid w:val="00A14DD4"/>
    <w:rsid w:val="00A1551D"/>
    <w:rsid w:val="00A20CDB"/>
    <w:rsid w:val="00A43867"/>
    <w:rsid w:val="00A54B57"/>
    <w:rsid w:val="00A56814"/>
    <w:rsid w:val="00A6090F"/>
    <w:rsid w:val="00A72A23"/>
    <w:rsid w:val="00A81A59"/>
    <w:rsid w:val="00A956E6"/>
    <w:rsid w:val="00A96B62"/>
    <w:rsid w:val="00A97CDA"/>
    <w:rsid w:val="00AA12C9"/>
    <w:rsid w:val="00AC0841"/>
    <w:rsid w:val="00B14219"/>
    <w:rsid w:val="00B20A1A"/>
    <w:rsid w:val="00B3089A"/>
    <w:rsid w:val="00B34FB4"/>
    <w:rsid w:val="00B42D12"/>
    <w:rsid w:val="00B624D3"/>
    <w:rsid w:val="00B662E6"/>
    <w:rsid w:val="00B90DD0"/>
    <w:rsid w:val="00BA4674"/>
    <w:rsid w:val="00BB217E"/>
    <w:rsid w:val="00BB23EF"/>
    <w:rsid w:val="00BD15C7"/>
    <w:rsid w:val="00BE16C4"/>
    <w:rsid w:val="00BE1A91"/>
    <w:rsid w:val="00BE6920"/>
    <w:rsid w:val="00BE6C13"/>
    <w:rsid w:val="00BF3242"/>
    <w:rsid w:val="00BF42F0"/>
    <w:rsid w:val="00C12314"/>
    <w:rsid w:val="00C232E1"/>
    <w:rsid w:val="00C23776"/>
    <w:rsid w:val="00C24CB6"/>
    <w:rsid w:val="00C33573"/>
    <w:rsid w:val="00C44465"/>
    <w:rsid w:val="00C546D3"/>
    <w:rsid w:val="00C54885"/>
    <w:rsid w:val="00C61332"/>
    <w:rsid w:val="00C97EF1"/>
    <w:rsid w:val="00CA386D"/>
    <w:rsid w:val="00CA679E"/>
    <w:rsid w:val="00CB30B5"/>
    <w:rsid w:val="00CB64F0"/>
    <w:rsid w:val="00CC1EC1"/>
    <w:rsid w:val="00CC6AA0"/>
    <w:rsid w:val="00CD0592"/>
    <w:rsid w:val="00D0623F"/>
    <w:rsid w:val="00D0723E"/>
    <w:rsid w:val="00D121DF"/>
    <w:rsid w:val="00D22A7E"/>
    <w:rsid w:val="00D2537D"/>
    <w:rsid w:val="00D30878"/>
    <w:rsid w:val="00D36696"/>
    <w:rsid w:val="00D5438F"/>
    <w:rsid w:val="00D76C6C"/>
    <w:rsid w:val="00D950E6"/>
    <w:rsid w:val="00DA1DCD"/>
    <w:rsid w:val="00DA5C14"/>
    <w:rsid w:val="00DB28A8"/>
    <w:rsid w:val="00DD0F1F"/>
    <w:rsid w:val="00DE1100"/>
    <w:rsid w:val="00DE1E40"/>
    <w:rsid w:val="00DF251A"/>
    <w:rsid w:val="00E039B8"/>
    <w:rsid w:val="00E0423C"/>
    <w:rsid w:val="00E06158"/>
    <w:rsid w:val="00E21108"/>
    <w:rsid w:val="00E24991"/>
    <w:rsid w:val="00E34AAA"/>
    <w:rsid w:val="00E35353"/>
    <w:rsid w:val="00E57D7C"/>
    <w:rsid w:val="00E6084C"/>
    <w:rsid w:val="00E60B44"/>
    <w:rsid w:val="00E74576"/>
    <w:rsid w:val="00E77CC3"/>
    <w:rsid w:val="00E81C39"/>
    <w:rsid w:val="00EA5474"/>
    <w:rsid w:val="00EA5E28"/>
    <w:rsid w:val="00EC2E1E"/>
    <w:rsid w:val="00EC45A9"/>
    <w:rsid w:val="00EC4E95"/>
    <w:rsid w:val="00F0065B"/>
    <w:rsid w:val="00F036F8"/>
    <w:rsid w:val="00F03C10"/>
    <w:rsid w:val="00F32C35"/>
    <w:rsid w:val="00F5212C"/>
    <w:rsid w:val="00F6048C"/>
    <w:rsid w:val="00F66C7B"/>
    <w:rsid w:val="00F675CF"/>
    <w:rsid w:val="00FA54E3"/>
    <w:rsid w:val="00FC33E1"/>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82518"/>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styleId="Nierozpoznanawzmianka">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uiPriority w:val="1"/>
    <w:qFormat/>
    <w:rsid w:val="00A56814"/>
    <w:pPr>
      <w:spacing w:after="0" w:line="240" w:lineRule="auto"/>
      <w:jc w:val="both"/>
    </w:pPr>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y/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2552</Words>
  <Characters>15317</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Daria Pająk</cp:lastModifiedBy>
  <cp:revision>5</cp:revision>
  <cp:lastPrinted>2025-05-23T09:22:00Z</cp:lastPrinted>
  <dcterms:created xsi:type="dcterms:W3CDTF">2025-05-23T08:33:00Z</dcterms:created>
  <dcterms:modified xsi:type="dcterms:W3CDTF">2025-05-29T09:52:00Z</dcterms:modified>
</cp:coreProperties>
</file>