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8DEB0" w14:textId="2F0AFCD4" w:rsidR="00A77B3E" w:rsidRDefault="00590454">
      <w:pPr>
        <w:jc w:val="center"/>
        <w:rPr>
          <w:b/>
          <w:caps/>
        </w:rPr>
      </w:pPr>
      <w:r>
        <w:rPr>
          <w:b/>
          <w:caps/>
        </w:rPr>
        <w:t xml:space="preserve">Zarządzenie Nr </w:t>
      </w:r>
      <w:r w:rsidR="00320868">
        <w:rPr>
          <w:b/>
          <w:caps/>
        </w:rPr>
        <w:t>O</w:t>
      </w:r>
      <w:r w:rsidR="00A54F55">
        <w:rPr>
          <w:b/>
          <w:caps/>
        </w:rPr>
        <w:t>R</w:t>
      </w:r>
      <w:r w:rsidR="00320868">
        <w:rPr>
          <w:b/>
          <w:caps/>
        </w:rPr>
        <w:t>-IV.0050</w:t>
      </w:r>
      <w:r w:rsidR="001259F5">
        <w:rPr>
          <w:b/>
          <w:caps/>
        </w:rPr>
        <w:t>.40.</w:t>
      </w:r>
      <w:r w:rsidR="00320868">
        <w:rPr>
          <w:b/>
          <w:caps/>
        </w:rPr>
        <w:t>202</w:t>
      </w:r>
      <w:r w:rsidR="008F2A7E">
        <w:rPr>
          <w:b/>
          <w:caps/>
        </w:rPr>
        <w:t>6</w:t>
      </w:r>
      <w:r>
        <w:rPr>
          <w:b/>
          <w:caps/>
        </w:rPr>
        <w:br/>
        <w:t>Prezydenta Miasta Jastrzębie-Zdrój</w:t>
      </w:r>
    </w:p>
    <w:p w14:paraId="4DD3EB9D" w14:textId="0FC13DD1" w:rsidR="00A77B3E" w:rsidRDefault="00590454">
      <w:pPr>
        <w:spacing w:before="280" w:after="280"/>
        <w:jc w:val="center"/>
        <w:rPr>
          <w:b/>
          <w:caps/>
        </w:rPr>
      </w:pPr>
      <w:r>
        <w:t xml:space="preserve">z dnia </w:t>
      </w:r>
      <w:r w:rsidR="001259F5">
        <w:t xml:space="preserve">21 stycznia </w:t>
      </w:r>
      <w:bookmarkStart w:id="0" w:name="_GoBack"/>
      <w:bookmarkEnd w:id="0"/>
      <w:r w:rsidR="001F4441">
        <w:t>202</w:t>
      </w:r>
      <w:r w:rsidR="00CD700A">
        <w:t>6</w:t>
      </w:r>
      <w:r>
        <w:t> r.</w:t>
      </w:r>
    </w:p>
    <w:p w14:paraId="5602D29B" w14:textId="4DADCA28" w:rsidR="00A77B3E" w:rsidRDefault="00590454">
      <w:pPr>
        <w:keepNext/>
        <w:spacing w:after="480"/>
        <w:jc w:val="center"/>
      </w:pPr>
      <w:r>
        <w:rPr>
          <w:b/>
        </w:rPr>
        <w:t xml:space="preserve">w sprawie ogłoszenia wykazu nieruchomości gruntowej stanowiącej własność Miasta </w:t>
      </w:r>
      <w:r w:rsidR="00AC4F38">
        <w:rPr>
          <w:b/>
        </w:rPr>
        <w:br/>
      </w:r>
      <w:r>
        <w:rPr>
          <w:b/>
        </w:rPr>
        <w:t>Jastrzębie – Zdrój na prawach powiatu przeznaczonej do zbycia w drodze przetargu ustnego nieograniczonego położonej przy ul. Pszczyńskiej 134.</w:t>
      </w:r>
    </w:p>
    <w:p w14:paraId="455665B7" w14:textId="4D7FD54F" w:rsidR="00A77B3E" w:rsidRDefault="00590454">
      <w:pPr>
        <w:keepLines/>
        <w:spacing w:before="120" w:after="120"/>
        <w:ind w:firstLine="227"/>
      </w:pPr>
      <w:r>
        <w:t>Na podstawie art. 30 ust. 2 pkt. 3 ustawy z dnia 8 marca 1990r. o samorządzie gminnym (t. j. Dz. U </w:t>
      </w:r>
      <w:r w:rsidR="00AD3C8D">
        <w:br/>
      </w:r>
      <w:r>
        <w:t>z</w:t>
      </w:r>
      <w:r w:rsidR="00AD3C8D">
        <w:t xml:space="preserve"> </w:t>
      </w:r>
      <w:r>
        <w:t>202</w:t>
      </w:r>
      <w:r w:rsidR="008F2A7E">
        <w:t>5</w:t>
      </w:r>
      <w:r>
        <w:t> poz. </w:t>
      </w:r>
      <w:r w:rsidR="008F2A7E">
        <w:t>1153</w:t>
      </w:r>
      <w:r w:rsidR="00EC28A8">
        <w:t xml:space="preserve"> z </w:t>
      </w:r>
      <w:proofErr w:type="spellStart"/>
      <w:r w:rsidR="00EC28A8">
        <w:t>późn</w:t>
      </w:r>
      <w:proofErr w:type="spellEnd"/>
      <w:r w:rsidR="00EC28A8">
        <w:t>. zm.</w:t>
      </w:r>
      <w:r>
        <w:t>)</w:t>
      </w:r>
      <w:r w:rsidR="00AD3C8D">
        <w:t>,</w:t>
      </w:r>
      <w:r w:rsidR="008F2A7E">
        <w:t xml:space="preserve"> </w:t>
      </w:r>
      <w:r w:rsidR="008F2A7E" w:rsidRPr="009A34B0">
        <w:t>art. 34 ust. 1 oraz art. 92 ust</w:t>
      </w:r>
      <w:r w:rsidR="008F2A7E">
        <w:t>.</w:t>
      </w:r>
      <w:r w:rsidR="008F2A7E" w:rsidRPr="009A34B0">
        <w:t xml:space="preserve"> 1 i 2 ustawy z dnia 5 czerwca 1998 r. o samorządzie powiatowym (t. j. Dz. U. z 202</w:t>
      </w:r>
      <w:r w:rsidR="008F2A7E">
        <w:t>5</w:t>
      </w:r>
      <w:r w:rsidR="008F2A7E" w:rsidRPr="009A34B0">
        <w:t xml:space="preserve"> r. poz. </w:t>
      </w:r>
      <w:r w:rsidR="008F2A7E">
        <w:t>1684</w:t>
      </w:r>
      <w:r w:rsidR="008F2A7E" w:rsidRPr="009A34B0">
        <w:t>)</w:t>
      </w:r>
      <w:r w:rsidR="00AD3C8D">
        <w:t xml:space="preserve"> </w:t>
      </w:r>
      <w:r>
        <w:t>art. 35 ust</w:t>
      </w:r>
      <w:r w:rsidR="008F2A7E">
        <w:t xml:space="preserve">. </w:t>
      </w:r>
      <w:r>
        <w:t>1 i 2</w:t>
      </w:r>
      <w:r w:rsidR="00AD3C8D">
        <w:t xml:space="preserve"> oraz</w:t>
      </w:r>
      <w:r>
        <w:t xml:space="preserve"> art. 37 ust</w:t>
      </w:r>
      <w:r w:rsidR="008F2A7E">
        <w:t>.</w:t>
      </w:r>
      <w:r>
        <w:t xml:space="preserve"> 1 ustawy z dnia 21 sierpnia 1997 roku o gospodarce nieruchomościami (t. j. Dz. U z </w:t>
      </w:r>
      <w:r w:rsidR="007C09D6">
        <w:t>202</w:t>
      </w:r>
      <w:r w:rsidR="005E3B29">
        <w:t>4</w:t>
      </w:r>
      <w:r w:rsidR="007C09D6">
        <w:t xml:space="preserve"> r., poz. </w:t>
      </w:r>
      <w:r w:rsidR="005E3B29">
        <w:t>1145</w:t>
      </w:r>
      <w:r w:rsidR="007C09D6">
        <w:t xml:space="preserve"> z</w:t>
      </w:r>
      <w:r>
        <w:t> </w:t>
      </w:r>
      <w:proofErr w:type="spellStart"/>
      <w:r>
        <w:t>późn</w:t>
      </w:r>
      <w:proofErr w:type="spellEnd"/>
      <w:r>
        <w:t>. zm.) w wykonaniu Uchwały nr VII.101.2021 Rady Miasta Jastrzębie – Zdrój z dnia 24 czerwca 2021 roku w sprawie wyrażenia zgody na sprzedaż w drodze przetargu nieruchomości gruntowej zabudowanej stanowiącej własność Miasta Jastrzębie-Zdrój na prawach powiatu, położonej przy ul. Pszczyńskiej 134, zarządzam :</w:t>
      </w:r>
    </w:p>
    <w:p w14:paraId="1E88FC6B" w14:textId="6082D797" w:rsidR="00A77B3E" w:rsidRDefault="00590454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Ogłosić wykaz nieruchomości gruntowej stanowiącej własność Miasta Jastrzębie – Zdrój </w:t>
      </w:r>
      <w:r w:rsidR="005E3B29">
        <w:br/>
      </w:r>
      <w:r>
        <w:t>na prawach powiatu przeznaczonej do sprzedaży w drodze przetargu wymienionej w wykazie stanowiącym załącznik do niniejszego zarządzenia.</w:t>
      </w:r>
    </w:p>
    <w:p w14:paraId="08484DAC" w14:textId="77777777" w:rsidR="00A77B3E" w:rsidRDefault="00590454">
      <w:pPr>
        <w:keepLines/>
        <w:spacing w:before="120" w:after="120"/>
        <w:ind w:firstLine="340"/>
      </w:pPr>
      <w:r>
        <w:rPr>
          <w:b/>
        </w:rPr>
        <w:t>§ 2. </w:t>
      </w:r>
      <w:r>
        <w:t>Podać do publicznej wiadomości wykaz, o którym mowa w § 1 niniejszego zarządzenia poprzez wywieszenie na okres 21 dni na tablicy ogłoszeń w siedzibie Urzędu Miasta Jastrzębie-Zdrój przy Alei Piłsudskiego 60, opublikowanie w prasie o zasięgu co najmniej województwa śląskiego informacji o wywieszeniu wykazu oraz zamieszczenie informacji na stronach internetowych Urzędu Miasta.</w:t>
      </w:r>
    </w:p>
    <w:p w14:paraId="58D866D2" w14:textId="77777777" w:rsidR="00A77B3E" w:rsidRDefault="00590454">
      <w:pPr>
        <w:keepLines/>
        <w:spacing w:before="120" w:after="120"/>
        <w:ind w:firstLine="340"/>
      </w:pPr>
      <w:r>
        <w:rPr>
          <w:b/>
        </w:rPr>
        <w:t>§ 3. </w:t>
      </w:r>
      <w:r>
        <w:t>Wykonanie zarządzenia powierzyć Naczelnikowi Wydziału Mienia i Nadzoru Właścicielskiego.</w:t>
      </w:r>
    </w:p>
    <w:p w14:paraId="00ED6DFE" w14:textId="5B740639" w:rsidR="00A77B3E" w:rsidRDefault="00590454">
      <w:pPr>
        <w:keepLines/>
        <w:spacing w:before="120" w:after="120"/>
        <w:ind w:firstLine="340"/>
      </w:pPr>
      <w:r>
        <w:rPr>
          <w:b/>
        </w:rPr>
        <w:t>§ 4. </w:t>
      </w:r>
      <w:r>
        <w:t>Zarządzenie wchodzi w życie z dniem podpisania</w:t>
      </w:r>
      <w:r w:rsidR="000A4F3C">
        <w:t>.</w:t>
      </w:r>
    </w:p>
    <w:sectPr w:rsidR="00A77B3E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4F3C"/>
    <w:rsid w:val="001259F5"/>
    <w:rsid w:val="001F4441"/>
    <w:rsid w:val="00320868"/>
    <w:rsid w:val="00382992"/>
    <w:rsid w:val="00590454"/>
    <w:rsid w:val="005E3B29"/>
    <w:rsid w:val="006C7891"/>
    <w:rsid w:val="007C09D6"/>
    <w:rsid w:val="008F2A7E"/>
    <w:rsid w:val="00A54F55"/>
    <w:rsid w:val="00A77B3E"/>
    <w:rsid w:val="00AC4F38"/>
    <w:rsid w:val="00AD3C8D"/>
    <w:rsid w:val="00CA2A55"/>
    <w:rsid w:val="00CD3BA0"/>
    <w:rsid w:val="00CD700A"/>
    <w:rsid w:val="00EC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EE98E"/>
  <w15:docId w15:val="{C710B9A0-5CDF-4A9D-B6E2-193D30C7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B2DCB-93B8-4145-B082-595AD34E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273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wykazu nieruchomości gruntowej stanowiącej własność Miasta Jastrzębie – Zdrój na prawach powiatu przeznaczonej do zbycia w^drodze przetargu ustnego nieograniczonego położonej przy ul. Pszczyńskiej 134.</dc:subject>
  <dc:creator>dpajak</dc:creator>
  <cp:lastModifiedBy>Daria Pająk</cp:lastModifiedBy>
  <cp:revision>5</cp:revision>
  <cp:lastPrinted>2026-01-13T08:51:00Z</cp:lastPrinted>
  <dcterms:created xsi:type="dcterms:W3CDTF">2025-12-10T07:56:00Z</dcterms:created>
  <dcterms:modified xsi:type="dcterms:W3CDTF">2026-01-22T10:12:00Z</dcterms:modified>
  <cp:category>Akt prawny</cp:category>
</cp:coreProperties>
</file>